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6A492" w14:textId="77777777" w:rsidR="005F7F52" w:rsidRPr="005F7F52" w:rsidRDefault="005F7F52" w:rsidP="005F7F52">
      <w:pPr>
        <w:widowControl w:val="0"/>
        <w:autoSpaceDE w:val="0"/>
        <w:autoSpaceDN w:val="0"/>
        <w:adjustRightInd w:val="0"/>
        <w:spacing w:after="0" w:line="240" w:lineRule="auto"/>
        <w:ind w:right="-108"/>
        <w:contextualSpacing/>
        <w:jc w:val="center"/>
        <w:rPr>
          <w:rFonts w:ascii="Times New Roman" w:eastAsia="Times New Roman" w:hAnsi="Times New Roman" w:cs="Times New Roman"/>
          <w:sz w:val="24"/>
          <w:szCs w:val="28"/>
          <w:lang w:eastAsia="ru-RU"/>
        </w:rPr>
      </w:pPr>
      <w:r w:rsidRPr="005F7F52">
        <w:rPr>
          <w:rFonts w:ascii="Times New Roman" w:eastAsia="Times New Roman" w:hAnsi="Times New Roman" w:cs="Times New Roman"/>
          <w:sz w:val="24"/>
          <w:szCs w:val="28"/>
          <w:lang w:eastAsia="ru-RU"/>
        </w:rPr>
        <w:t xml:space="preserve">МУНИЦИПАЛЬНОЕ БЮДЖЕТНОЕ ДОШКОЛЬНОЕ ОБРАЗОВАТЕЛЬНОЕ УЧРЕЖДЕНИЕ </w:t>
      </w:r>
    </w:p>
    <w:p w14:paraId="7A94632E" w14:textId="68A0380B" w:rsidR="005F7F52" w:rsidRPr="005F7F52" w:rsidRDefault="005F7F52" w:rsidP="005F7F52">
      <w:pPr>
        <w:widowControl w:val="0"/>
        <w:autoSpaceDE w:val="0"/>
        <w:autoSpaceDN w:val="0"/>
        <w:adjustRightInd w:val="0"/>
        <w:spacing w:after="0" w:line="240" w:lineRule="auto"/>
        <w:ind w:right="-108"/>
        <w:contextualSpacing/>
        <w:jc w:val="center"/>
        <w:rPr>
          <w:rFonts w:ascii="Times New Roman" w:eastAsia="Times New Roman" w:hAnsi="Times New Roman" w:cs="Times New Roman"/>
          <w:sz w:val="24"/>
          <w:szCs w:val="28"/>
          <w:lang w:eastAsia="ru-RU"/>
        </w:rPr>
      </w:pPr>
      <w:r w:rsidRPr="005F7F52">
        <w:rPr>
          <w:rFonts w:ascii="Times New Roman" w:eastAsia="Times New Roman" w:hAnsi="Times New Roman" w:cs="Times New Roman"/>
          <w:sz w:val="24"/>
          <w:szCs w:val="28"/>
          <w:lang w:eastAsia="ru-RU"/>
        </w:rPr>
        <w:t>«ДЕТСКИЙ САД №1</w:t>
      </w:r>
      <w:r w:rsidR="007D33FB">
        <w:rPr>
          <w:rFonts w:ascii="Times New Roman" w:eastAsia="Times New Roman" w:hAnsi="Times New Roman" w:cs="Times New Roman"/>
          <w:sz w:val="24"/>
          <w:szCs w:val="28"/>
          <w:lang w:eastAsia="ru-RU"/>
        </w:rPr>
        <w:t>1</w:t>
      </w:r>
      <w:r w:rsidRPr="005F7F52">
        <w:rPr>
          <w:rFonts w:ascii="Times New Roman" w:eastAsia="Times New Roman" w:hAnsi="Times New Roman" w:cs="Times New Roman"/>
          <w:sz w:val="24"/>
          <w:szCs w:val="28"/>
          <w:lang w:eastAsia="ru-RU"/>
        </w:rPr>
        <w:t xml:space="preserve"> «</w:t>
      </w:r>
      <w:r w:rsidR="007D33FB">
        <w:rPr>
          <w:rFonts w:ascii="Times New Roman" w:eastAsia="Times New Roman" w:hAnsi="Times New Roman" w:cs="Times New Roman"/>
          <w:sz w:val="24"/>
          <w:szCs w:val="28"/>
          <w:lang w:eastAsia="ru-RU"/>
        </w:rPr>
        <w:t>УЛЫБКА</w:t>
      </w:r>
      <w:r w:rsidRPr="005F7F52">
        <w:rPr>
          <w:rFonts w:ascii="Times New Roman" w:eastAsia="Times New Roman" w:hAnsi="Times New Roman" w:cs="Times New Roman"/>
          <w:sz w:val="24"/>
          <w:szCs w:val="28"/>
          <w:lang w:eastAsia="ru-RU"/>
        </w:rPr>
        <w:t xml:space="preserve">» </w:t>
      </w:r>
      <w:r w:rsidR="007D33FB">
        <w:rPr>
          <w:rFonts w:ascii="Times New Roman" w:eastAsia="Times New Roman" w:hAnsi="Times New Roman" w:cs="Times New Roman"/>
          <w:sz w:val="24"/>
          <w:szCs w:val="28"/>
          <w:lang w:eastAsia="ru-RU"/>
        </w:rPr>
        <w:t>Г</w:t>
      </w:r>
      <w:r w:rsidRPr="005F7F52">
        <w:rPr>
          <w:rFonts w:ascii="Times New Roman" w:eastAsia="Times New Roman" w:hAnsi="Times New Roman" w:cs="Times New Roman"/>
          <w:sz w:val="24"/>
          <w:szCs w:val="28"/>
          <w:lang w:eastAsia="ru-RU"/>
        </w:rPr>
        <w:t xml:space="preserve">. </w:t>
      </w:r>
      <w:r w:rsidR="007D33FB">
        <w:rPr>
          <w:rFonts w:ascii="Times New Roman" w:eastAsia="Times New Roman" w:hAnsi="Times New Roman" w:cs="Times New Roman"/>
          <w:sz w:val="24"/>
          <w:szCs w:val="28"/>
          <w:lang w:eastAsia="ru-RU"/>
        </w:rPr>
        <w:t>УРУС-МАРТАН</w:t>
      </w:r>
      <w:r w:rsidRPr="005F7F52">
        <w:rPr>
          <w:rFonts w:ascii="Times New Roman" w:eastAsia="Times New Roman" w:hAnsi="Times New Roman" w:cs="Times New Roman"/>
          <w:sz w:val="24"/>
          <w:szCs w:val="28"/>
          <w:lang w:eastAsia="ru-RU"/>
        </w:rPr>
        <w:t xml:space="preserve"> </w:t>
      </w:r>
    </w:p>
    <w:p w14:paraId="29ADDC84" w14:textId="77777777" w:rsidR="005F7F52" w:rsidRPr="005F7F52" w:rsidRDefault="005F7F52" w:rsidP="005F7F52">
      <w:pPr>
        <w:widowControl w:val="0"/>
        <w:autoSpaceDE w:val="0"/>
        <w:autoSpaceDN w:val="0"/>
        <w:adjustRightInd w:val="0"/>
        <w:spacing w:after="0" w:line="240" w:lineRule="auto"/>
        <w:ind w:right="-108"/>
        <w:contextualSpacing/>
        <w:jc w:val="center"/>
        <w:rPr>
          <w:rFonts w:ascii="Times New Roman" w:eastAsia="Times New Roman" w:hAnsi="Times New Roman" w:cs="Times New Roman"/>
          <w:sz w:val="24"/>
          <w:szCs w:val="28"/>
          <w:lang w:eastAsia="ru-RU"/>
        </w:rPr>
      </w:pPr>
      <w:r w:rsidRPr="005F7F52">
        <w:rPr>
          <w:rFonts w:ascii="Times New Roman" w:eastAsia="Times New Roman" w:hAnsi="Times New Roman" w:cs="Times New Roman"/>
          <w:sz w:val="24"/>
          <w:szCs w:val="28"/>
          <w:lang w:eastAsia="ru-RU"/>
        </w:rPr>
        <w:t>УРУС-МАРТАНОВСКОГО МУНИЦИПАЛЬНОГО РАЙОНА»</w:t>
      </w:r>
    </w:p>
    <w:p w14:paraId="0DF170B9" w14:textId="77777777" w:rsidR="00986AC0" w:rsidRPr="00323BDE" w:rsidRDefault="00986AC0" w:rsidP="00986AC0">
      <w:pPr>
        <w:spacing w:after="0" w:line="240" w:lineRule="auto"/>
        <w:jc w:val="center"/>
        <w:rPr>
          <w:rFonts w:ascii="Times New Roman" w:hAnsi="Times New Roman" w:cs="Times New Roman"/>
          <w:b/>
          <w:sz w:val="24"/>
          <w:szCs w:val="24"/>
        </w:rPr>
      </w:pPr>
    </w:p>
    <w:p w14:paraId="027E289A" w14:textId="77777777" w:rsidR="005F7F52" w:rsidRPr="00323BDE" w:rsidRDefault="005F7F52" w:rsidP="00986AC0">
      <w:pPr>
        <w:spacing w:after="0" w:line="240" w:lineRule="auto"/>
        <w:jc w:val="center"/>
        <w:rPr>
          <w:rFonts w:ascii="Times New Roman" w:hAnsi="Times New Roman" w:cs="Times New Roman"/>
          <w:b/>
          <w:sz w:val="24"/>
          <w:szCs w:val="24"/>
        </w:rPr>
      </w:pPr>
    </w:p>
    <w:p w14:paraId="3CE842AF" w14:textId="77777777" w:rsidR="005F7F52" w:rsidRPr="00323BDE" w:rsidRDefault="005F7F52" w:rsidP="00986AC0">
      <w:pPr>
        <w:spacing w:after="0" w:line="240" w:lineRule="auto"/>
        <w:jc w:val="center"/>
        <w:rPr>
          <w:rFonts w:ascii="Times New Roman" w:hAnsi="Times New Roman" w:cs="Times New Roman"/>
          <w:b/>
          <w:sz w:val="24"/>
          <w:szCs w:val="24"/>
        </w:rPr>
      </w:pPr>
    </w:p>
    <w:p w14:paraId="355309E5" w14:textId="77777777" w:rsidR="005F7F52" w:rsidRPr="00323BDE" w:rsidRDefault="005F7F52" w:rsidP="00986AC0">
      <w:pPr>
        <w:spacing w:after="0" w:line="240" w:lineRule="auto"/>
        <w:jc w:val="center"/>
        <w:rPr>
          <w:rFonts w:ascii="Times New Roman" w:hAnsi="Times New Roman" w:cs="Times New Roman"/>
          <w:b/>
          <w:sz w:val="24"/>
          <w:szCs w:val="24"/>
        </w:rPr>
      </w:pPr>
    </w:p>
    <w:p w14:paraId="4DAF6A43" w14:textId="77777777" w:rsidR="005F7F52" w:rsidRPr="00323BDE" w:rsidRDefault="005F7F52" w:rsidP="00986AC0">
      <w:pPr>
        <w:spacing w:after="0" w:line="240" w:lineRule="auto"/>
        <w:jc w:val="center"/>
        <w:rPr>
          <w:rFonts w:ascii="Times New Roman" w:hAnsi="Times New Roman" w:cs="Times New Roman"/>
          <w:b/>
          <w:sz w:val="24"/>
          <w:szCs w:val="24"/>
        </w:rPr>
      </w:pPr>
    </w:p>
    <w:p w14:paraId="5D8C5E89" w14:textId="77777777" w:rsidR="005F7F52" w:rsidRPr="00323BDE" w:rsidRDefault="005F7F52" w:rsidP="00986AC0">
      <w:pPr>
        <w:spacing w:after="0" w:line="240" w:lineRule="auto"/>
        <w:jc w:val="center"/>
        <w:rPr>
          <w:rFonts w:ascii="Times New Roman" w:hAnsi="Times New Roman" w:cs="Times New Roman"/>
          <w:b/>
          <w:sz w:val="24"/>
          <w:szCs w:val="24"/>
        </w:rPr>
      </w:pPr>
    </w:p>
    <w:p w14:paraId="6D139192" w14:textId="77777777" w:rsidR="005F7F52" w:rsidRDefault="005F7F52" w:rsidP="00986AC0">
      <w:pPr>
        <w:spacing w:after="0" w:line="240" w:lineRule="auto"/>
        <w:jc w:val="center"/>
        <w:rPr>
          <w:rFonts w:ascii="Times New Roman" w:hAnsi="Times New Roman" w:cs="Times New Roman"/>
          <w:b/>
          <w:sz w:val="24"/>
          <w:szCs w:val="24"/>
        </w:rPr>
      </w:pPr>
    </w:p>
    <w:p w14:paraId="22C48C25" w14:textId="77777777" w:rsidR="005F7F52" w:rsidRDefault="005F7F52" w:rsidP="00986AC0">
      <w:pPr>
        <w:spacing w:after="0" w:line="240" w:lineRule="auto"/>
        <w:jc w:val="center"/>
        <w:rPr>
          <w:rFonts w:ascii="Times New Roman" w:hAnsi="Times New Roman" w:cs="Times New Roman"/>
          <w:b/>
          <w:sz w:val="24"/>
          <w:szCs w:val="24"/>
        </w:rPr>
      </w:pPr>
    </w:p>
    <w:p w14:paraId="694135E4" w14:textId="77777777" w:rsidR="005F7F52" w:rsidRDefault="005F7F52" w:rsidP="00986AC0">
      <w:pPr>
        <w:spacing w:after="0" w:line="240" w:lineRule="auto"/>
        <w:jc w:val="center"/>
        <w:rPr>
          <w:rFonts w:ascii="Times New Roman" w:hAnsi="Times New Roman" w:cs="Times New Roman"/>
          <w:b/>
          <w:sz w:val="24"/>
          <w:szCs w:val="24"/>
        </w:rPr>
      </w:pPr>
    </w:p>
    <w:p w14:paraId="05BD4C7D" w14:textId="77777777" w:rsidR="005F7F52" w:rsidRDefault="005F7F52" w:rsidP="00986AC0">
      <w:pPr>
        <w:spacing w:after="0" w:line="240" w:lineRule="auto"/>
        <w:jc w:val="center"/>
        <w:rPr>
          <w:rFonts w:ascii="Times New Roman" w:hAnsi="Times New Roman" w:cs="Times New Roman"/>
          <w:b/>
          <w:sz w:val="24"/>
          <w:szCs w:val="24"/>
        </w:rPr>
      </w:pPr>
    </w:p>
    <w:p w14:paraId="4A2C1706" w14:textId="77777777" w:rsidR="005F7F52" w:rsidRDefault="005F7F52" w:rsidP="00986AC0">
      <w:pPr>
        <w:spacing w:after="0" w:line="240" w:lineRule="auto"/>
        <w:jc w:val="center"/>
        <w:rPr>
          <w:rFonts w:ascii="Times New Roman" w:hAnsi="Times New Roman" w:cs="Times New Roman"/>
          <w:b/>
          <w:sz w:val="24"/>
          <w:szCs w:val="24"/>
        </w:rPr>
      </w:pPr>
    </w:p>
    <w:p w14:paraId="187C2330" w14:textId="77777777" w:rsidR="005F7F52" w:rsidRDefault="005F7F52" w:rsidP="00986AC0">
      <w:pPr>
        <w:spacing w:after="0" w:line="240" w:lineRule="auto"/>
        <w:jc w:val="center"/>
        <w:rPr>
          <w:rFonts w:ascii="Times New Roman" w:hAnsi="Times New Roman" w:cs="Times New Roman"/>
          <w:b/>
          <w:sz w:val="24"/>
          <w:szCs w:val="24"/>
        </w:rPr>
      </w:pPr>
    </w:p>
    <w:p w14:paraId="6D5EB264" w14:textId="77777777" w:rsidR="005F7F52" w:rsidRDefault="005F7F52" w:rsidP="00986AC0">
      <w:pPr>
        <w:spacing w:after="0" w:line="240" w:lineRule="auto"/>
        <w:jc w:val="center"/>
        <w:rPr>
          <w:rFonts w:ascii="Times New Roman" w:hAnsi="Times New Roman" w:cs="Times New Roman"/>
          <w:b/>
          <w:sz w:val="24"/>
          <w:szCs w:val="24"/>
        </w:rPr>
      </w:pPr>
    </w:p>
    <w:p w14:paraId="64EE8AE1" w14:textId="77777777" w:rsidR="005F7F52" w:rsidRDefault="005F7F52" w:rsidP="00986AC0">
      <w:pPr>
        <w:spacing w:after="0" w:line="240" w:lineRule="auto"/>
        <w:jc w:val="center"/>
        <w:rPr>
          <w:rFonts w:ascii="Times New Roman" w:hAnsi="Times New Roman" w:cs="Times New Roman"/>
          <w:b/>
          <w:sz w:val="24"/>
          <w:szCs w:val="24"/>
        </w:rPr>
      </w:pPr>
    </w:p>
    <w:p w14:paraId="2E52D0F3" w14:textId="77777777" w:rsidR="005F7F52" w:rsidRDefault="005F7F52" w:rsidP="00986AC0">
      <w:pPr>
        <w:spacing w:after="0" w:line="240" w:lineRule="auto"/>
        <w:jc w:val="center"/>
        <w:rPr>
          <w:rFonts w:ascii="Times New Roman" w:hAnsi="Times New Roman" w:cs="Times New Roman"/>
          <w:b/>
          <w:sz w:val="24"/>
          <w:szCs w:val="24"/>
        </w:rPr>
      </w:pPr>
    </w:p>
    <w:p w14:paraId="3A26D3BE" w14:textId="77777777" w:rsidR="005F7F52" w:rsidRDefault="005F7F52" w:rsidP="00986AC0">
      <w:pPr>
        <w:spacing w:after="0" w:line="240" w:lineRule="auto"/>
        <w:jc w:val="center"/>
        <w:rPr>
          <w:rFonts w:ascii="Times New Roman" w:hAnsi="Times New Roman" w:cs="Times New Roman"/>
          <w:b/>
          <w:sz w:val="24"/>
          <w:szCs w:val="24"/>
        </w:rPr>
      </w:pPr>
    </w:p>
    <w:p w14:paraId="7E95F537" w14:textId="77777777" w:rsidR="005F7F52" w:rsidRDefault="005F7F52" w:rsidP="00986AC0">
      <w:pPr>
        <w:spacing w:after="0" w:line="240" w:lineRule="auto"/>
        <w:jc w:val="center"/>
        <w:rPr>
          <w:rFonts w:ascii="Times New Roman" w:hAnsi="Times New Roman" w:cs="Times New Roman"/>
          <w:b/>
          <w:sz w:val="24"/>
          <w:szCs w:val="24"/>
        </w:rPr>
      </w:pPr>
    </w:p>
    <w:p w14:paraId="59ED2CF9" w14:textId="77777777" w:rsidR="005F7F52" w:rsidRDefault="005F7F52" w:rsidP="00986AC0">
      <w:pPr>
        <w:spacing w:after="0" w:line="240" w:lineRule="auto"/>
        <w:jc w:val="center"/>
        <w:rPr>
          <w:rFonts w:ascii="Times New Roman" w:hAnsi="Times New Roman" w:cs="Times New Roman"/>
          <w:b/>
          <w:sz w:val="24"/>
          <w:szCs w:val="24"/>
        </w:rPr>
      </w:pPr>
    </w:p>
    <w:p w14:paraId="7AE33F2B" w14:textId="77777777" w:rsidR="005F7F52" w:rsidRDefault="005F7F52" w:rsidP="00986AC0">
      <w:pPr>
        <w:spacing w:after="0" w:line="240" w:lineRule="auto"/>
        <w:jc w:val="center"/>
        <w:rPr>
          <w:rFonts w:ascii="Times New Roman" w:hAnsi="Times New Roman" w:cs="Times New Roman"/>
          <w:b/>
          <w:sz w:val="24"/>
          <w:szCs w:val="24"/>
        </w:rPr>
      </w:pPr>
    </w:p>
    <w:p w14:paraId="7AFB5857" w14:textId="77777777" w:rsidR="005F7F52" w:rsidRPr="005F7F52" w:rsidRDefault="005F7F52" w:rsidP="00986AC0">
      <w:pPr>
        <w:spacing w:after="0" w:line="240" w:lineRule="auto"/>
        <w:jc w:val="center"/>
        <w:rPr>
          <w:rFonts w:ascii="Times New Roman" w:hAnsi="Times New Roman" w:cs="Times New Roman"/>
          <w:b/>
          <w:sz w:val="24"/>
          <w:szCs w:val="24"/>
        </w:rPr>
      </w:pPr>
    </w:p>
    <w:p w14:paraId="17790E66" w14:textId="77777777" w:rsidR="005F7F52" w:rsidRPr="00323BDE" w:rsidRDefault="005F7F52" w:rsidP="00986AC0">
      <w:pPr>
        <w:spacing w:after="0" w:line="240" w:lineRule="auto"/>
        <w:jc w:val="center"/>
        <w:rPr>
          <w:rFonts w:ascii="Times New Roman" w:hAnsi="Times New Roman" w:cs="Times New Roman"/>
          <w:b/>
          <w:sz w:val="24"/>
          <w:szCs w:val="24"/>
        </w:rPr>
      </w:pPr>
    </w:p>
    <w:p w14:paraId="1A2A1E39" w14:textId="77777777" w:rsidR="005F7F52" w:rsidRPr="005F7F52" w:rsidRDefault="005F7F52" w:rsidP="005F7F52">
      <w:pPr>
        <w:spacing w:after="0" w:line="240" w:lineRule="auto"/>
        <w:ind w:hanging="10"/>
        <w:contextualSpacing/>
        <w:jc w:val="center"/>
        <w:rPr>
          <w:rFonts w:ascii="Times New Roman" w:eastAsia="Times New Roman" w:hAnsi="Times New Roman" w:cs="Times New Roman"/>
          <w:color w:val="000000"/>
          <w:sz w:val="24"/>
          <w:lang w:eastAsia="ru-RU"/>
        </w:rPr>
      </w:pPr>
      <w:r w:rsidRPr="005F7F52">
        <w:rPr>
          <w:rFonts w:ascii="Times New Roman" w:eastAsia="Times New Roman" w:hAnsi="Times New Roman" w:cs="Times New Roman"/>
          <w:b/>
          <w:color w:val="000000"/>
          <w:sz w:val="32"/>
          <w:lang w:eastAsia="ru-RU"/>
        </w:rPr>
        <w:t>ПРИМЕРНАЯ АДАПТИРОВАННАЯ ОСНОВНАЯ</w:t>
      </w:r>
    </w:p>
    <w:p w14:paraId="5CD628E7" w14:textId="77777777" w:rsidR="005F7F52" w:rsidRPr="005F7F52" w:rsidRDefault="005F7F52" w:rsidP="005F7F52">
      <w:pPr>
        <w:spacing w:after="0" w:line="240" w:lineRule="auto"/>
        <w:ind w:right="569"/>
        <w:contextualSpacing/>
        <w:jc w:val="center"/>
        <w:rPr>
          <w:rFonts w:ascii="Times New Roman" w:eastAsia="Times New Roman" w:hAnsi="Times New Roman" w:cs="Times New Roman"/>
          <w:color w:val="000000"/>
          <w:sz w:val="24"/>
          <w:lang w:eastAsia="ru-RU"/>
        </w:rPr>
      </w:pPr>
      <w:r w:rsidRPr="005F7F52">
        <w:rPr>
          <w:rFonts w:ascii="Times New Roman" w:eastAsia="Times New Roman" w:hAnsi="Times New Roman" w:cs="Times New Roman"/>
          <w:b/>
          <w:color w:val="000000"/>
          <w:sz w:val="32"/>
          <w:lang w:eastAsia="ru-RU"/>
        </w:rPr>
        <w:t>ОБРАЗОВАТЕЛЬНАЯ ПРОГРАММА ДОШКОЛЬНОГО</w:t>
      </w:r>
    </w:p>
    <w:p w14:paraId="1EEC089A" w14:textId="77777777" w:rsidR="005F7F52" w:rsidRPr="005F7F52" w:rsidRDefault="005F7F52" w:rsidP="005F7F52">
      <w:pPr>
        <w:spacing w:after="0" w:line="240" w:lineRule="auto"/>
        <w:ind w:hanging="10"/>
        <w:contextualSpacing/>
        <w:jc w:val="center"/>
        <w:rPr>
          <w:rFonts w:ascii="Times New Roman" w:eastAsia="Times New Roman" w:hAnsi="Times New Roman" w:cs="Times New Roman"/>
          <w:b/>
          <w:color w:val="000000"/>
          <w:sz w:val="32"/>
          <w:lang w:eastAsia="ru-RU"/>
        </w:rPr>
      </w:pPr>
      <w:r w:rsidRPr="005F7F52">
        <w:rPr>
          <w:rFonts w:ascii="Times New Roman" w:eastAsia="Times New Roman" w:hAnsi="Times New Roman" w:cs="Times New Roman"/>
          <w:b/>
          <w:color w:val="000000"/>
          <w:sz w:val="32"/>
          <w:lang w:eastAsia="ru-RU"/>
        </w:rPr>
        <w:t xml:space="preserve">ОБРАЗОВАНИЯ ДЛЯ СЛАБОСЛЫШАЩИХ И ПОЗДНООГЛОХШИХ </w:t>
      </w:r>
      <w:r>
        <w:rPr>
          <w:rFonts w:ascii="Times New Roman" w:eastAsia="Times New Roman" w:hAnsi="Times New Roman" w:cs="Times New Roman"/>
          <w:b/>
          <w:color w:val="000000"/>
          <w:sz w:val="32"/>
          <w:lang w:eastAsia="ru-RU"/>
        </w:rPr>
        <w:t>ДЕТЕЙ</w:t>
      </w:r>
    </w:p>
    <w:p w14:paraId="6012B7E3" w14:textId="77777777" w:rsidR="005F7F52" w:rsidRPr="005F7F52" w:rsidRDefault="005F7F52" w:rsidP="005F7F52">
      <w:pPr>
        <w:spacing w:after="0" w:line="240" w:lineRule="auto"/>
        <w:ind w:hanging="10"/>
        <w:contextualSpacing/>
        <w:jc w:val="center"/>
        <w:rPr>
          <w:rFonts w:ascii="Times New Roman" w:eastAsia="Times New Roman" w:hAnsi="Times New Roman" w:cs="Times New Roman"/>
          <w:color w:val="000000"/>
          <w:sz w:val="24"/>
          <w:lang w:eastAsia="ru-RU"/>
        </w:rPr>
      </w:pPr>
      <w:r w:rsidRPr="005F7F52">
        <w:rPr>
          <w:rFonts w:ascii="Times New Roman" w:eastAsia="Times New Roman" w:hAnsi="Times New Roman" w:cs="Times New Roman"/>
          <w:b/>
          <w:color w:val="000000"/>
          <w:sz w:val="32"/>
          <w:lang w:eastAsia="ru-RU"/>
        </w:rPr>
        <w:t>(ПРОЕКТ)</w:t>
      </w:r>
    </w:p>
    <w:p w14:paraId="4925654B" w14:textId="77777777" w:rsidR="005F7F52" w:rsidRDefault="005F7F52" w:rsidP="00986AC0">
      <w:pPr>
        <w:spacing w:after="0" w:line="240" w:lineRule="auto"/>
        <w:jc w:val="center"/>
        <w:rPr>
          <w:rFonts w:ascii="Times New Roman" w:hAnsi="Times New Roman" w:cs="Times New Roman"/>
          <w:b/>
          <w:sz w:val="24"/>
          <w:szCs w:val="24"/>
          <w:lang w:val="en-US"/>
        </w:rPr>
      </w:pPr>
    </w:p>
    <w:p w14:paraId="3AABC251" w14:textId="77777777" w:rsidR="005F7F52" w:rsidRDefault="005F7F52" w:rsidP="00986AC0">
      <w:pPr>
        <w:spacing w:after="0" w:line="240" w:lineRule="auto"/>
        <w:jc w:val="center"/>
        <w:rPr>
          <w:rFonts w:ascii="Times New Roman" w:hAnsi="Times New Roman" w:cs="Times New Roman"/>
          <w:b/>
          <w:sz w:val="24"/>
          <w:szCs w:val="24"/>
          <w:lang w:val="en-US"/>
        </w:rPr>
      </w:pPr>
    </w:p>
    <w:p w14:paraId="6A4A6F9F" w14:textId="77777777" w:rsidR="005F7F52" w:rsidRDefault="005F7F52" w:rsidP="00986AC0">
      <w:pPr>
        <w:spacing w:after="0" w:line="240" w:lineRule="auto"/>
        <w:jc w:val="center"/>
        <w:rPr>
          <w:rFonts w:ascii="Times New Roman" w:hAnsi="Times New Roman" w:cs="Times New Roman"/>
          <w:b/>
          <w:sz w:val="24"/>
          <w:szCs w:val="24"/>
          <w:lang w:val="en-US"/>
        </w:rPr>
      </w:pPr>
    </w:p>
    <w:p w14:paraId="44A90A91" w14:textId="77777777" w:rsidR="005F7F52" w:rsidRDefault="005F7F52" w:rsidP="00986AC0">
      <w:pPr>
        <w:spacing w:after="0" w:line="240" w:lineRule="auto"/>
        <w:jc w:val="center"/>
        <w:rPr>
          <w:rFonts w:ascii="Times New Roman" w:hAnsi="Times New Roman" w:cs="Times New Roman"/>
          <w:b/>
          <w:sz w:val="24"/>
          <w:szCs w:val="24"/>
          <w:lang w:val="en-US"/>
        </w:rPr>
      </w:pPr>
    </w:p>
    <w:p w14:paraId="2407346B" w14:textId="77777777" w:rsidR="005F7F52" w:rsidRDefault="005F7F52" w:rsidP="00986AC0">
      <w:pPr>
        <w:spacing w:after="0" w:line="240" w:lineRule="auto"/>
        <w:jc w:val="center"/>
        <w:rPr>
          <w:rFonts w:ascii="Times New Roman" w:hAnsi="Times New Roman" w:cs="Times New Roman"/>
          <w:b/>
          <w:sz w:val="24"/>
          <w:szCs w:val="24"/>
          <w:lang w:val="en-US"/>
        </w:rPr>
      </w:pPr>
    </w:p>
    <w:p w14:paraId="4372BB3F" w14:textId="77777777" w:rsidR="005F7F52" w:rsidRDefault="005F7F52" w:rsidP="00986AC0">
      <w:pPr>
        <w:spacing w:after="0" w:line="240" w:lineRule="auto"/>
        <w:jc w:val="center"/>
        <w:rPr>
          <w:rFonts w:ascii="Times New Roman" w:hAnsi="Times New Roman" w:cs="Times New Roman"/>
          <w:b/>
          <w:sz w:val="24"/>
          <w:szCs w:val="24"/>
        </w:rPr>
      </w:pPr>
    </w:p>
    <w:p w14:paraId="23863994" w14:textId="77777777" w:rsidR="005F7F52" w:rsidRDefault="005F7F52" w:rsidP="00986AC0">
      <w:pPr>
        <w:spacing w:after="0" w:line="240" w:lineRule="auto"/>
        <w:jc w:val="center"/>
        <w:rPr>
          <w:rFonts w:ascii="Times New Roman" w:hAnsi="Times New Roman" w:cs="Times New Roman"/>
          <w:b/>
          <w:sz w:val="24"/>
          <w:szCs w:val="24"/>
        </w:rPr>
      </w:pPr>
    </w:p>
    <w:p w14:paraId="6F5BA680" w14:textId="77777777" w:rsidR="005F7F52" w:rsidRDefault="005F7F52" w:rsidP="00986AC0">
      <w:pPr>
        <w:spacing w:after="0" w:line="240" w:lineRule="auto"/>
        <w:jc w:val="center"/>
        <w:rPr>
          <w:rFonts w:ascii="Times New Roman" w:hAnsi="Times New Roman" w:cs="Times New Roman"/>
          <w:b/>
          <w:sz w:val="24"/>
          <w:szCs w:val="24"/>
        </w:rPr>
      </w:pPr>
    </w:p>
    <w:p w14:paraId="2A0F5E22" w14:textId="77777777" w:rsidR="005F7F52" w:rsidRDefault="005F7F52" w:rsidP="00986AC0">
      <w:pPr>
        <w:spacing w:after="0" w:line="240" w:lineRule="auto"/>
        <w:jc w:val="center"/>
        <w:rPr>
          <w:rFonts w:ascii="Times New Roman" w:hAnsi="Times New Roman" w:cs="Times New Roman"/>
          <w:b/>
          <w:sz w:val="24"/>
          <w:szCs w:val="24"/>
        </w:rPr>
      </w:pPr>
    </w:p>
    <w:p w14:paraId="2A9B0BE7" w14:textId="77777777" w:rsidR="005F7F52" w:rsidRDefault="005F7F52" w:rsidP="00986AC0">
      <w:pPr>
        <w:spacing w:after="0" w:line="240" w:lineRule="auto"/>
        <w:jc w:val="center"/>
        <w:rPr>
          <w:rFonts w:ascii="Times New Roman" w:hAnsi="Times New Roman" w:cs="Times New Roman"/>
          <w:b/>
          <w:sz w:val="24"/>
          <w:szCs w:val="24"/>
        </w:rPr>
      </w:pPr>
    </w:p>
    <w:p w14:paraId="192476AF" w14:textId="77777777" w:rsidR="005F7F52" w:rsidRDefault="005F7F52" w:rsidP="00986AC0">
      <w:pPr>
        <w:spacing w:after="0" w:line="240" w:lineRule="auto"/>
        <w:jc w:val="center"/>
        <w:rPr>
          <w:rFonts w:ascii="Times New Roman" w:hAnsi="Times New Roman" w:cs="Times New Roman"/>
          <w:b/>
          <w:sz w:val="24"/>
          <w:szCs w:val="24"/>
        </w:rPr>
      </w:pPr>
    </w:p>
    <w:p w14:paraId="26E9E248" w14:textId="77777777" w:rsidR="005F7F52" w:rsidRDefault="005F7F52" w:rsidP="00986AC0">
      <w:pPr>
        <w:spacing w:after="0" w:line="240" w:lineRule="auto"/>
        <w:jc w:val="center"/>
        <w:rPr>
          <w:rFonts w:ascii="Times New Roman" w:hAnsi="Times New Roman" w:cs="Times New Roman"/>
          <w:b/>
          <w:sz w:val="24"/>
          <w:szCs w:val="24"/>
        </w:rPr>
      </w:pPr>
    </w:p>
    <w:p w14:paraId="759A9B4D" w14:textId="77777777" w:rsidR="005F7F52" w:rsidRDefault="005F7F52" w:rsidP="00986AC0">
      <w:pPr>
        <w:spacing w:after="0" w:line="240" w:lineRule="auto"/>
        <w:jc w:val="center"/>
        <w:rPr>
          <w:rFonts w:ascii="Times New Roman" w:hAnsi="Times New Roman" w:cs="Times New Roman"/>
          <w:b/>
          <w:sz w:val="24"/>
          <w:szCs w:val="24"/>
        </w:rPr>
      </w:pPr>
    </w:p>
    <w:p w14:paraId="4744CD30" w14:textId="77777777" w:rsidR="005F7F52" w:rsidRDefault="005F7F52" w:rsidP="00986AC0">
      <w:pPr>
        <w:spacing w:after="0" w:line="240" w:lineRule="auto"/>
        <w:jc w:val="center"/>
        <w:rPr>
          <w:rFonts w:ascii="Times New Roman" w:hAnsi="Times New Roman" w:cs="Times New Roman"/>
          <w:b/>
          <w:sz w:val="24"/>
          <w:szCs w:val="24"/>
        </w:rPr>
      </w:pPr>
    </w:p>
    <w:p w14:paraId="358079CA" w14:textId="77777777" w:rsidR="005F7F52" w:rsidRDefault="005F7F52" w:rsidP="00986AC0">
      <w:pPr>
        <w:spacing w:after="0" w:line="240" w:lineRule="auto"/>
        <w:jc w:val="center"/>
        <w:rPr>
          <w:rFonts w:ascii="Times New Roman" w:hAnsi="Times New Roman" w:cs="Times New Roman"/>
          <w:b/>
          <w:sz w:val="24"/>
          <w:szCs w:val="24"/>
        </w:rPr>
      </w:pPr>
    </w:p>
    <w:p w14:paraId="1CCCFB93" w14:textId="77777777" w:rsidR="005F7F52" w:rsidRDefault="005F7F52" w:rsidP="00986AC0">
      <w:pPr>
        <w:spacing w:after="0" w:line="240" w:lineRule="auto"/>
        <w:jc w:val="center"/>
        <w:rPr>
          <w:rFonts w:ascii="Times New Roman" w:hAnsi="Times New Roman" w:cs="Times New Roman"/>
          <w:b/>
          <w:sz w:val="24"/>
          <w:szCs w:val="24"/>
        </w:rPr>
      </w:pPr>
    </w:p>
    <w:p w14:paraId="7EDBEAEC" w14:textId="77777777" w:rsidR="005F7F52" w:rsidRDefault="005F7F52" w:rsidP="00986AC0">
      <w:pPr>
        <w:spacing w:after="0" w:line="240" w:lineRule="auto"/>
        <w:jc w:val="center"/>
        <w:rPr>
          <w:rFonts w:ascii="Times New Roman" w:hAnsi="Times New Roman" w:cs="Times New Roman"/>
          <w:b/>
          <w:sz w:val="24"/>
          <w:szCs w:val="24"/>
        </w:rPr>
      </w:pPr>
    </w:p>
    <w:p w14:paraId="55D06C99" w14:textId="77777777" w:rsidR="005F7F52" w:rsidRPr="005F7F52" w:rsidRDefault="005F7F52" w:rsidP="00986AC0">
      <w:pPr>
        <w:spacing w:after="0" w:line="240" w:lineRule="auto"/>
        <w:jc w:val="center"/>
        <w:rPr>
          <w:rFonts w:ascii="Times New Roman" w:hAnsi="Times New Roman" w:cs="Times New Roman"/>
          <w:b/>
          <w:sz w:val="24"/>
          <w:szCs w:val="24"/>
        </w:rPr>
      </w:pPr>
    </w:p>
    <w:p w14:paraId="37E31601" w14:textId="77777777" w:rsidR="005F7F52" w:rsidRDefault="005F7F52" w:rsidP="00986AC0">
      <w:pPr>
        <w:spacing w:after="0" w:line="240" w:lineRule="auto"/>
        <w:jc w:val="center"/>
        <w:rPr>
          <w:rFonts w:ascii="Times New Roman" w:hAnsi="Times New Roman" w:cs="Times New Roman"/>
          <w:b/>
          <w:sz w:val="24"/>
          <w:szCs w:val="24"/>
          <w:lang w:val="en-US"/>
        </w:rPr>
      </w:pPr>
    </w:p>
    <w:p w14:paraId="1DCFF7D6" w14:textId="77777777" w:rsidR="005F7F52" w:rsidRDefault="005F7F52" w:rsidP="00986AC0">
      <w:pPr>
        <w:spacing w:after="0" w:line="240" w:lineRule="auto"/>
        <w:jc w:val="center"/>
        <w:rPr>
          <w:rFonts w:ascii="Times New Roman" w:hAnsi="Times New Roman" w:cs="Times New Roman"/>
          <w:b/>
          <w:sz w:val="24"/>
          <w:szCs w:val="24"/>
          <w:lang w:val="en-US"/>
        </w:rPr>
      </w:pPr>
    </w:p>
    <w:p w14:paraId="4E638D8E" w14:textId="1C5F6843" w:rsidR="00986AC0" w:rsidRPr="005F7F52" w:rsidRDefault="007D33FB" w:rsidP="007D33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w:t>
      </w:r>
      <w:r w:rsidR="005F7F52" w:rsidRPr="005F7F52">
        <w:rPr>
          <w:rFonts w:ascii="Times New Roman" w:hAnsi="Times New Roman" w:cs="Times New Roman"/>
          <w:sz w:val="24"/>
          <w:szCs w:val="24"/>
        </w:rPr>
        <w:t xml:space="preserve">. </w:t>
      </w:r>
      <w:r>
        <w:rPr>
          <w:rFonts w:ascii="Times New Roman" w:hAnsi="Times New Roman" w:cs="Times New Roman"/>
          <w:sz w:val="24"/>
          <w:szCs w:val="24"/>
        </w:rPr>
        <w:t>Урус-Мартан</w:t>
      </w:r>
      <w:bookmarkStart w:id="0" w:name="_GoBack"/>
      <w:bookmarkEnd w:id="0"/>
      <w:r w:rsidR="005F7F52" w:rsidRPr="005F7F52">
        <w:rPr>
          <w:rFonts w:ascii="Times New Roman" w:hAnsi="Times New Roman" w:cs="Times New Roman"/>
          <w:sz w:val="24"/>
          <w:szCs w:val="24"/>
        </w:rPr>
        <w:t>-2021</w:t>
      </w:r>
    </w:p>
    <w:p w14:paraId="5C3A5EFF" w14:textId="77777777" w:rsidR="00436C4A" w:rsidRDefault="00155E66" w:rsidP="00986A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tbl>
      <w:tblPr>
        <w:tblStyle w:val="a3"/>
        <w:tblW w:w="10173" w:type="dxa"/>
        <w:tblLook w:val="04A0" w:firstRow="1" w:lastRow="0" w:firstColumn="1" w:lastColumn="0" w:noHBand="0" w:noVBand="1"/>
      </w:tblPr>
      <w:tblGrid>
        <w:gridCol w:w="696"/>
        <w:gridCol w:w="9477"/>
      </w:tblGrid>
      <w:tr w:rsidR="005F7F52" w14:paraId="26FC441A" w14:textId="77777777" w:rsidTr="005F7F52">
        <w:tc>
          <w:tcPr>
            <w:tcW w:w="696" w:type="dxa"/>
          </w:tcPr>
          <w:p w14:paraId="465B3161" w14:textId="77777777" w:rsidR="005F7F52" w:rsidRPr="001462B5" w:rsidRDefault="005F7F52" w:rsidP="00986AC0">
            <w:pPr>
              <w:jc w:val="center"/>
              <w:rPr>
                <w:rFonts w:ascii="Times New Roman" w:hAnsi="Times New Roman" w:cs="Times New Roman"/>
                <w:b/>
                <w:sz w:val="28"/>
                <w:szCs w:val="28"/>
              </w:rPr>
            </w:pPr>
            <w:r>
              <w:rPr>
                <w:rFonts w:ascii="Times New Roman" w:hAnsi="Times New Roman" w:cs="Times New Roman"/>
                <w:b/>
                <w:sz w:val="28"/>
                <w:szCs w:val="28"/>
              </w:rPr>
              <w:t>1</w:t>
            </w:r>
          </w:p>
        </w:tc>
        <w:tc>
          <w:tcPr>
            <w:tcW w:w="9477" w:type="dxa"/>
          </w:tcPr>
          <w:p w14:paraId="338240CA" w14:textId="77777777" w:rsidR="005F7F52" w:rsidRDefault="005F7F52" w:rsidP="00986AC0">
            <w:pPr>
              <w:rPr>
                <w:rFonts w:ascii="Times New Roman" w:hAnsi="Times New Roman" w:cs="Times New Roman"/>
                <w:b/>
                <w:sz w:val="24"/>
                <w:szCs w:val="24"/>
              </w:rPr>
            </w:pPr>
            <w:r>
              <w:rPr>
                <w:rFonts w:ascii="Times New Roman" w:hAnsi="Times New Roman" w:cs="Times New Roman"/>
                <w:b/>
                <w:sz w:val="24"/>
                <w:szCs w:val="24"/>
              </w:rPr>
              <w:t>ЦЕЛЕВОЙ РАЗДЕЛ</w:t>
            </w:r>
          </w:p>
        </w:tc>
      </w:tr>
      <w:tr w:rsidR="005F7F52" w14:paraId="41913650" w14:textId="77777777" w:rsidTr="005F7F52">
        <w:tc>
          <w:tcPr>
            <w:tcW w:w="696" w:type="dxa"/>
          </w:tcPr>
          <w:p w14:paraId="36CD4E32" w14:textId="77777777" w:rsidR="005F7F52" w:rsidRPr="00155E66" w:rsidRDefault="005F7F52" w:rsidP="00986AC0">
            <w:pPr>
              <w:jc w:val="center"/>
              <w:rPr>
                <w:rFonts w:ascii="Times New Roman" w:hAnsi="Times New Roman" w:cs="Times New Roman"/>
                <w:sz w:val="24"/>
                <w:szCs w:val="24"/>
              </w:rPr>
            </w:pPr>
          </w:p>
        </w:tc>
        <w:tc>
          <w:tcPr>
            <w:tcW w:w="9477" w:type="dxa"/>
          </w:tcPr>
          <w:p w14:paraId="7D3DA934" w14:textId="77777777" w:rsidR="005F7F52" w:rsidRPr="00155E66" w:rsidRDefault="005F7F52" w:rsidP="00986AC0">
            <w:pPr>
              <w:rPr>
                <w:rFonts w:ascii="Times New Roman" w:hAnsi="Times New Roman" w:cs="Times New Roman"/>
                <w:sz w:val="24"/>
                <w:szCs w:val="24"/>
              </w:rPr>
            </w:pPr>
            <w:r w:rsidRPr="00155E66">
              <w:rPr>
                <w:rFonts w:ascii="Times New Roman" w:hAnsi="Times New Roman" w:cs="Times New Roman"/>
                <w:sz w:val="24"/>
                <w:szCs w:val="24"/>
              </w:rPr>
              <w:t>Пояснительная записка</w:t>
            </w:r>
          </w:p>
        </w:tc>
      </w:tr>
      <w:tr w:rsidR="005F7F52" w14:paraId="3DA8C0D5" w14:textId="77777777" w:rsidTr="005F7F52">
        <w:tc>
          <w:tcPr>
            <w:tcW w:w="696" w:type="dxa"/>
          </w:tcPr>
          <w:p w14:paraId="7ADD6FCE" w14:textId="77777777" w:rsidR="005F7F52" w:rsidRPr="00155E66" w:rsidRDefault="005F7F52" w:rsidP="00986AC0">
            <w:pPr>
              <w:jc w:val="center"/>
              <w:rPr>
                <w:rFonts w:ascii="Times New Roman" w:hAnsi="Times New Roman" w:cs="Times New Roman"/>
                <w:sz w:val="24"/>
                <w:szCs w:val="24"/>
              </w:rPr>
            </w:pPr>
            <w:r w:rsidRPr="00155E66">
              <w:rPr>
                <w:rFonts w:ascii="Times New Roman" w:hAnsi="Times New Roman" w:cs="Times New Roman"/>
                <w:sz w:val="24"/>
                <w:szCs w:val="24"/>
              </w:rPr>
              <w:t>1.</w:t>
            </w:r>
            <w:r>
              <w:rPr>
                <w:rFonts w:ascii="Times New Roman" w:hAnsi="Times New Roman" w:cs="Times New Roman"/>
                <w:sz w:val="24"/>
                <w:szCs w:val="24"/>
              </w:rPr>
              <w:t>1</w:t>
            </w:r>
          </w:p>
        </w:tc>
        <w:tc>
          <w:tcPr>
            <w:tcW w:w="9477" w:type="dxa"/>
          </w:tcPr>
          <w:p w14:paraId="1C171C63" w14:textId="77777777" w:rsidR="005F7F52" w:rsidRPr="00155E66" w:rsidRDefault="005F7F52" w:rsidP="00986AC0">
            <w:pPr>
              <w:rPr>
                <w:rFonts w:ascii="Times New Roman" w:hAnsi="Times New Roman" w:cs="Times New Roman"/>
                <w:sz w:val="24"/>
                <w:szCs w:val="24"/>
              </w:rPr>
            </w:pPr>
            <w:r w:rsidRPr="00155E66">
              <w:rPr>
                <w:rFonts w:ascii="Times New Roman" w:hAnsi="Times New Roman" w:cs="Times New Roman"/>
                <w:sz w:val="24"/>
                <w:szCs w:val="24"/>
              </w:rPr>
              <w:t>Цели и задачи</w:t>
            </w:r>
          </w:p>
        </w:tc>
      </w:tr>
      <w:tr w:rsidR="005F7F52" w14:paraId="25ABADA1" w14:textId="77777777" w:rsidTr="005F7F52">
        <w:tc>
          <w:tcPr>
            <w:tcW w:w="696" w:type="dxa"/>
          </w:tcPr>
          <w:p w14:paraId="0DFA6E12" w14:textId="77777777" w:rsidR="005F7F52" w:rsidRPr="00155E66" w:rsidRDefault="005F7F52" w:rsidP="00986AC0">
            <w:pPr>
              <w:jc w:val="center"/>
              <w:rPr>
                <w:rFonts w:ascii="Times New Roman" w:hAnsi="Times New Roman" w:cs="Times New Roman"/>
                <w:sz w:val="24"/>
                <w:szCs w:val="24"/>
              </w:rPr>
            </w:pPr>
            <w:r>
              <w:rPr>
                <w:rFonts w:ascii="Times New Roman" w:hAnsi="Times New Roman" w:cs="Times New Roman"/>
                <w:sz w:val="24"/>
                <w:szCs w:val="24"/>
              </w:rPr>
              <w:t>1.2</w:t>
            </w:r>
          </w:p>
        </w:tc>
        <w:tc>
          <w:tcPr>
            <w:tcW w:w="9477" w:type="dxa"/>
          </w:tcPr>
          <w:p w14:paraId="5B5D4EFA" w14:textId="77777777" w:rsidR="005F7F52" w:rsidRPr="00155E66" w:rsidRDefault="005F7F52" w:rsidP="00986AC0">
            <w:pPr>
              <w:rPr>
                <w:rFonts w:ascii="Times New Roman" w:hAnsi="Times New Roman" w:cs="Times New Roman"/>
                <w:sz w:val="24"/>
                <w:szCs w:val="24"/>
              </w:rPr>
            </w:pPr>
            <w:r>
              <w:rPr>
                <w:rFonts w:ascii="Times New Roman" w:hAnsi="Times New Roman" w:cs="Times New Roman"/>
                <w:sz w:val="24"/>
                <w:szCs w:val="24"/>
              </w:rPr>
              <w:t>Принципы и подходы.</w:t>
            </w:r>
          </w:p>
        </w:tc>
      </w:tr>
      <w:tr w:rsidR="005F7F52" w14:paraId="28BFA7C3" w14:textId="77777777" w:rsidTr="005F7F52">
        <w:tc>
          <w:tcPr>
            <w:tcW w:w="696" w:type="dxa"/>
          </w:tcPr>
          <w:p w14:paraId="4630C70A" w14:textId="77777777" w:rsidR="005F7F52" w:rsidRPr="00155E66" w:rsidRDefault="005F7F52" w:rsidP="00986AC0">
            <w:pPr>
              <w:jc w:val="center"/>
              <w:rPr>
                <w:rFonts w:ascii="Times New Roman" w:hAnsi="Times New Roman" w:cs="Times New Roman"/>
                <w:sz w:val="24"/>
                <w:szCs w:val="24"/>
              </w:rPr>
            </w:pPr>
            <w:r w:rsidRPr="00155E66">
              <w:rPr>
                <w:rFonts w:ascii="Times New Roman" w:hAnsi="Times New Roman" w:cs="Times New Roman"/>
                <w:sz w:val="24"/>
                <w:szCs w:val="24"/>
              </w:rPr>
              <w:t>1.</w:t>
            </w:r>
            <w:r>
              <w:rPr>
                <w:rFonts w:ascii="Times New Roman" w:hAnsi="Times New Roman" w:cs="Times New Roman"/>
                <w:sz w:val="24"/>
                <w:szCs w:val="24"/>
              </w:rPr>
              <w:t>3</w:t>
            </w:r>
          </w:p>
        </w:tc>
        <w:tc>
          <w:tcPr>
            <w:tcW w:w="9477" w:type="dxa"/>
          </w:tcPr>
          <w:p w14:paraId="5850A465" w14:textId="77777777" w:rsidR="005F7F52" w:rsidRPr="00155E66" w:rsidRDefault="005F7F52" w:rsidP="00986AC0">
            <w:pPr>
              <w:rPr>
                <w:rFonts w:ascii="Times New Roman" w:hAnsi="Times New Roman" w:cs="Times New Roman"/>
                <w:sz w:val="24"/>
                <w:szCs w:val="24"/>
              </w:rPr>
            </w:pPr>
            <w:r w:rsidRPr="00155E66">
              <w:rPr>
                <w:rFonts w:ascii="Times New Roman" w:hAnsi="Times New Roman" w:cs="Times New Roman"/>
                <w:sz w:val="24"/>
                <w:szCs w:val="24"/>
              </w:rPr>
              <w:t>Характеристика особенностей развития</w:t>
            </w:r>
            <w:r>
              <w:rPr>
                <w:rFonts w:ascii="Times New Roman" w:hAnsi="Times New Roman" w:cs="Times New Roman"/>
                <w:sz w:val="24"/>
                <w:szCs w:val="24"/>
              </w:rPr>
              <w:t xml:space="preserve"> слабослышащих и позднооглохших </w:t>
            </w:r>
            <w:r w:rsidRPr="00155E66">
              <w:rPr>
                <w:rFonts w:ascii="Times New Roman" w:hAnsi="Times New Roman" w:cs="Times New Roman"/>
                <w:sz w:val="24"/>
                <w:szCs w:val="24"/>
              </w:rPr>
              <w:t>детей.</w:t>
            </w:r>
          </w:p>
        </w:tc>
      </w:tr>
      <w:tr w:rsidR="005F7F52" w14:paraId="49566D1D" w14:textId="77777777" w:rsidTr="005F7F52">
        <w:tc>
          <w:tcPr>
            <w:tcW w:w="696" w:type="dxa"/>
          </w:tcPr>
          <w:p w14:paraId="5B939AFC" w14:textId="77777777" w:rsidR="005F7F52" w:rsidRPr="00155E66" w:rsidRDefault="005F7F52" w:rsidP="00986AC0">
            <w:pPr>
              <w:jc w:val="center"/>
              <w:rPr>
                <w:rFonts w:ascii="Times New Roman" w:hAnsi="Times New Roman" w:cs="Times New Roman"/>
                <w:sz w:val="24"/>
                <w:szCs w:val="24"/>
              </w:rPr>
            </w:pPr>
            <w:r>
              <w:rPr>
                <w:rFonts w:ascii="Times New Roman" w:hAnsi="Times New Roman" w:cs="Times New Roman"/>
                <w:sz w:val="24"/>
                <w:szCs w:val="24"/>
              </w:rPr>
              <w:t>1.4</w:t>
            </w:r>
          </w:p>
        </w:tc>
        <w:tc>
          <w:tcPr>
            <w:tcW w:w="9477" w:type="dxa"/>
          </w:tcPr>
          <w:p w14:paraId="48ADA9C3" w14:textId="77777777" w:rsidR="005F7F52" w:rsidRPr="00155E66" w:rsidRDefault="005F7F52" w:rsidP="00986AC0">
            <w:pPr>
              <w:rPr>
                <w:rFonts w:ascii="Times New Roman" w:hAnsi="Times New Roman" w:cs="Times New Roman"/>
                <w:sz w:val="24"/>
                <w:szCs w:val="24"/>
              </w:rPr>
            </w:pPr>
            <w:r>
              <w:rPr>
                <w:rFonts w:ascii="Times New Roman" w:hAnsi="Times New Roman" w:cs="Times New Roman"/>
                <w:sz w:val="24"/>
                <w:szCs w:val="24"/>
              </w:rPr>
              <w:t>Психофизиологические характеристики слабослышащих и позднооглохших детей.</w:t>
            </w:r>
          </w:p>
        </w:tc>
      </w:tr>
      <w:tr w:rsidR="005F7F52" w14:paraId="4DBF5568" w14:textId="77777777" w:rsidTr="005F7F52">
        <w:tc>
          <w:tcPr>
            <w:tcW w:w="696" w:type="dxa"/>
          </w:tcPr>
          <w:p w14:paraId="13A4D21F" w14:textId="77777777" w:rsidR="005F7F52" w:rsidRPr="00155E66" w:rsidRDefault="005F7F52" w:rsidP="00986AC0">
            <w:pPr>
              <w:jc w:val="center"/>
              <w:rPr>
                <w:rFonts w:ascii="Times New Roman" w:hAnsi="Times New Roman" w:cs="Times New Roman"/>
                <w:sz w:val="24"/>
                <w:szCs w:val="24"/>
              </w:rPr>
            </w:pPr>
            <w:r w:rsidRPr="00155E66">
              <w:rPr>
                <w:rFonts w:ascii="Times New Roman" w:hAnsi="Times New Roman" w:cs="Times New Roman"/>
                <w:sz w:val="24"/>
                <w:szCs w:val="24"/>
              </w:rPr>
              <w:t>1.</w:t>
            </w:r>
            <w:r>
              <w:rPr>
                <w:rFonts w:ascii="Times New Roman" w:hAnsi="Times New Roman" w:cs="Times New Roman"/>
                <w:sz w:val="24"/>
                <w:szCs w:val="24"/>
              </w:rPr>
              <w:t>5</w:t>
            </w:r>
          </w:p>
        </w:tc>
        <w:tc>
          <w:tcPr>
            <w:tcW w:w="9477" w:type="dxa"/>
          </w:tcPr>
          <w:p w14:paraId="351DA7E9" w14:textId="77777777" w:rsidR="005F7F52" w:rsidRPr="00155E66" w:rsidRDefault="005F7F52" w:rsidP="00986AC0">
            <w:pPr>
              <w:rPr>
                <w:rFonts w:ascii="Times New Roman" w:hAnsi="Times New Roman" w:cs="Times New Roman"/>
                <w:sz w:val="24"/>
                <w:szCs w:val="24"/>
              </w:rPr>
            </w:pPr>
            <w:r w:rsidRPr="00155E66">
              <w:rPr>
                <w:rFonts w:ascii="Times New Roman" w:hAnsi="Times New Roman" w:cs="Times New Roman"/>
                <w:sz w:val="24"/>
                <w:szCs w:val="24"/>
              </w:rPr>
              <w:t>Особые образовательные потребности слабослышащих и позднооглохших детей.</w:t>
            </w:r>
          </w:p>
        </w:tc>
      </w:tr>
      <w:tr w:rsidR="005F7F52" w14:paraId="217A4276" w14:textId="77777777" w:rsidTr="005F7F52">
        <w:tc>
          <w:tcPr>
            <w:tcW w:w="696" w:type="dxa"/>
          </w:tcPr>
          <w:p w14:paraId="403C66B9" w14:textId="77777777" w:rsidR="005F7F52" w:rsidRPr="00155E66" w:rsidRDefault="005F7F52" w:rsidP="00986AC0">
            <w:pPr>
              <w:jc w:val="center"/>
              <w:rPr>
                <w:rFonts w:ascii="Times New Roman" w:hAnsi="Times New Roman" w:cs="Times New Roman"/>
                <w:sz w:val="24"/>
                <w:szCs w:val="24"/>
              </w:rPr>
            </w:pPr>
            <w:r w:rsidRPr="00155E66">
              <w:rPr>
                <w:rFonts w:ascii="Times New Roman" w:hAnsi="Times New Roman" w:cs="Times New Roman"/>
                <w:sz w:val="24"/>
                <w:szCs w:val="24"/>
              </w:rPr>
              <w:t>1.</w:t>
            </w:r>
            <w:r>
              <w:rPr>
                <w:rFonts w:ascii="Times New Roman" w:hAnsi="Times New Roman" w:cs="Times New Roman"/>
                <w:sz w:val="24"/>
                <w:szCs w:val="24"/>
              </w:rPr>
              <w:t>6</w:t>
            </w:r>
          </w:p>
        </w:tc>
        <w:tc>
          <w:tcPr>
            <w:tcW w:w="9477" w:type="dxa"/>
          </w:tcPr>
          <w:p w14:paraId="683DAF48" w14:textId="77777777" w:rsidR="005F7F52" w:rsidRPr="00155E66" w:rsidRDefault="005F7F52" w:rsidP="00986AC0">
            <w:pPr>
              <w:rPr>
                <w:rFonts w:ascii="Times New Roman" w:hAnsi="Times New Roman" w:cs="Times New Roman"/>
                <w:sz w:val="24"/>
                <w:szCs w:val="24"/>
              </w:rPr>
            </w:pPr>
            <w:r w:rsidRPr="00155E66">
              <w:rPr>
                <w:rFonts w:ascii="Times New Roman" w:hAnsi="Times New Roman" w:cs="Times New Roman"/>
                <w:sz w:val="24"/>
                <w:szCs w:val="24"/>
              </w:rPr>
              <w:t>Планируемые результаты.</w:t>
            </w:r>
          </w:p>
        </w:tc>
      </w:tr>
      <w:tr w:rsidR="005F7F52" w14:paraId="3950759B" w14:textId="77777777" w:rsidTr="005F7F52">
        <w:tc>
          <w:tcPr>
            <w:tcW w:w="696" w:type="dxa"/>
          </w:tcPr>
          <w:p w14:paraId="6A547285" w14:textId="77777777" w:rsidR="005F7F52" w:rsidRPr="00155E66" w:rsidRDefault="005F7F52" w:rsidP="00986AC0">
            <w:pPr>
              <w:jc w:val="center"/>
              <w:rPr>
                <w:rFonts w:ascii="Times New Roman" w:hAnsi="Times New Roman" w:cs="Times New Roman"/>
                <w:sz w:val="24"/>
                <w:szCs w:val="24"/>
              </w:rPr>
            </w:pPr>
            <w:r w:rsidRPr="00155E66">
              <w:rPr>
                <w:rFonts w:ascii="Times New Roman" w:hAnsi="Times New Roman" w:cs="Times New Roman"/>
                <w:sz w:val="24"/>
                <w:szCs w:val="24"/>
              </w:rPr>
              <w:t>1.</w:t>
            </w:r>
            <w:r>
              <w:rPr>
                <w:rFonts w:ascii="Times New Roman" w:hAnsi="Times New Roman" w:cs="Times New Roman"/>
                <w:sz w:val="24"/>
                <w:szCs w:val="24"/>
              </w:rPr>
              <w:t>7</w:t>
            </w:r>
          </w:p>
        </w:tc>
        <w:tc>
          <w:tcPr>
            <w:tcW w:w="9477" w:type="dxa"/>
          </w:tcPr>
          <w:p w14:paraId="44BA475C" w14:textId="77777777" w:rsidR="005F7F52" w:rsidRPr="00155E66" w:rsidRDefault="005F7F52" w:rsidP="00986AC0">
            <w:pPr>
              <w:rPr>
                <w:rFonts w:ascii="Times New Roman" w:hAnsi="Times New Roman" w:cs="Times New Roman"/>
                <w:sz w:val="24"/>
                <w:szCs w:val="24"/>
              </w:rPr>
            </w:pPr>
            <w:r w:rsidRPr="00155E66">
              <w:rPr>
                <w:rFonts w:ascii="Times New Roman" w:hAnsi="Times New Roman" w:cs="Times New Roman"/>
                <w:sz w:val="24"/>
                <w:szCs w:val="24"/>
              </w:rPr>
              <w:t>Целевые ориентиры на этапе завершения освоения адаптированной образовательной программы.</w:t>
            </w:r>
          </w:p>
        </w:tc>
      </w:tr>
      <w:tr w:rsidR="005F7F52" w14:paraId="13536EC8" w14:textId="77777777" w:rsidTr="005F7F52">
        <w:tc>
          <w:tcPr>
            <w:tcW w:w="696" w:type="dxa"/>
          </w:tcPr>
          <w:p w14:paraId="5EBC8556" w14:textId="77777777" w:rsidR="005F7F52" w:rsidRPr="001462B5" w:rsidRDefault="005F7F52" w:rsidP="00986AC0">
            <w:pPr>
              <w:jc w:val="center"/>
              <w:rPr>
                <w:rFonts w:ascii="Times New Roman" w:hAnsi="Times New Roman" w:cs="Times New Roman"/>
                <w:b/>
                <w:sz w:val="28"/>
                <w:szCs w:val="28"/>
              </w:rPr>
            </w:pPr>
            <w:r>
              <w:rPr>
                <w:rFonts w:ascii="Times New Roman" w:hAnsi="Times New Roman" w:cs="Times New Roman"/>
                <w:b/>
                <w:sz w:val="28"/>
                <w:szCs w:val="28"/>
              </w:rPr>
              <w:t>2</w:t>
            </w:r>
          </w:p>
        </w:tc>
        <w:tc>
          <w:tcPr>
            <w:tcW w:w="9477" w:type="dxa"/>
          </w:tcPr>
          <w:p w14:paraId="01541FC5" w14:textId="77777777" w:rsidR="005F7F52" w:rsidRDefault="005F7F52" w:rsidP="00986AC0">
            <w:pPr>
              <w:rPr>
                <w:rFonts w:ascii="Times New Roman" w:hAnsi="Times New Roman" w:cs="Times New Roman"/>
                <w:b/>
                <w:sz w:val="24"/>
                <w:szCs w:val="24"/>
              </w:rPr>
            </w:pPr>
            <w:r>
              <w:rPr>
                <w:rFonts w:ascii="Times New Roman" w:hAnsi="Times New Roman" w:cs="Times New Roman"/>
                <w:b/>
                <w:sz w:val="24"/>
                <w:szCs w:val="24"/>
              </w:rPr>
              <w:t>СОДЕРЖАТЕЛЬНЫЙ РАЗДЕЛ</w:t>
            </w:r>
          </w:p>
        </w:tc>
      </w:tr>
      <w:tr w:rsidR="005F7F52" w14:paraId="6ABE0813" w14:textId="77777777" w:rsidTr="005F7F52">
        <w:tc>
          <w:tcPr>
            <w:tcW w:w="696" w:type="dxa"/>
          </w:tcPr>
          <w:p w14:paraId="02CDBA90" w14:textId="77777777" w:rsidR="005F7F52" w:rsidRPr="003C4AAD" w:rsidRDefault="005F7F52" w:rsidP="00986AC0">
            <w:pPr>
              <w:jc w:val="center"/>
              <w:rPr>
                <w:rFonts w:ascii="Times New Roman" w:hAnsi="Times New Roman" w:cs="Times New Roman"/>
                <w:sz w:val="24"/>
                <w:szCs w:val="24"/>
              </w:rPr>
            </w:pPr>
            <w:r w:rsidRPr="003C4AAD">
              <w:rPr>
                <w:rFonts w:ascii="Times New Roman" w:hAnsi="Times New Roman" w:cs="Times New Roman"/>
                <w:sz w:val="24"/>
                <w:szCs w:val="24"/>
              </w:rPr>
              <w:t>2.1</w:t>
            </w:r>
          </w:p>
        </w:tc>
        <w:tc>
          <w:tcPr>
            <w:tcW w:w="9477" w:type="dxa"/>
          </w:tcPr>
          <w:p w14:paraId="297AE55E" w14:textId="77777777" w:rsidR="005F7F52" w:rsidRPr="003C4AAD" w:rsidRDefault="005F7F52" w:rsidP="00986AC0">
            <w:pPr>
              <w:rPr>
                <w:rFonts w:ascii="Times New Roman" w:hAnsi="Times New Roman" w:cs="Times New Roman"/>
                <w:sz w:val="24"/>
                <w:szCs w:val="24"/>
              </w:rPr>
            </w:pPr>
            <w:r w:rsidRPr="003C4AAD">
              <w:rPr>
                <w:rFonts w:ascii="Times New Roman" w:hAnsi="Times New Roman" w:cs="Times New Roman"/>
                <w:sz w:val="24"/>
                <w:szCs w:val="24"/>
              </w:rPr>
              <w:t>Образовательные области.</w:t>
            </w:r>
          </w:p>
        </w:tc>
      </w:tr>
      <w:tr w:rsidR="005F7F52" w14:paraId="3804C97E" w14:textId="77777777" w:rsidTr="005F7F52">
        <w:tc>
          <w:tcPr>
            <w:tcW w:w="696" w:type="dxa"/>
          </w:tcPr>
          <w:p w14:paraId="1748AD97" w14:textId="77777777" w:rsidR="005F7F52" w:rsidRPr="003C4AAD" w:rsidRDefault="005F7F52" w:rsidP="00986AC0">
            <w:pPr>
              <w:jc w:val="center"/>
              <w:rPr>
                <w:rFonts w:ascii="Times New Roman" w:hAnsi="Times New Roman" w:cs="Times New Roman"/>
                <w:sz w:val="24"/>
                <w:szCs w:val="24"/>
              </w:rPr>
            </w:pPr>
            <w:r w:rsidRPr="003C4AAD">
              <w:rPr>
                <w:rFonts w:ascii="Times New Roman" w:hAnsi="Times New Roman" w:cs="Times New Roman"/>
                <w:sz w:val="24"/>
                <w:szCs w:val="24"/>
              </w:rPr>
              <w:t>2.1.1</w:t>
            </w:r>
          </w:p>
        </w:tc>
        <w:tc>
          <w:tcPr>
            <w:tcW w:w="9477" w:type="dxa"/>
          </w:tcPr>
          <w:p w14:paraId="5A382C35" w14:textId="77777777" w:rsidR="005F7F52" w:rsidRPr="003C4AAD" w:rsidRDefault="005F7F52" w:rsidP="00986AC0">
            <w:pPr>
              <w:rPr>
                <w:rFonts w:ascii="Times New Roman" w:hAnsi="Times New Roman" w:cs="Times New Roman"/>
                <w:sz w:val="24"/>
                <w:szCs w:val="24"/>
              </w:rPr>
            </w:pPr>
            <w:r w:rsidRPr="003C4AAD">
              <w:rPr>
                <w:rFonts w:ascii="Times New Roman" w:hAnsi="Times New Roman" w:cs="Times New Roman"/>
                <w:sz w:val="24"/>
                <w:szCs w:val="24"/>
              </w:rPr>
              <w:t>Социально – коммуникативное развитие.</w:t>
            </w:r>
          </w:p>
        </w:tc>
      </w:tr>
      <w:tr w:rsidR="005F7F52" w14:paraId="4C21E58F" w14:textId="77777777" w:rsidTr="005F7F52">
        <w:tc>
          <w:tcPr>
            <w:tcW w:w="696" w:type="dxa"/>
          </w:tcPr>
          <w:p w14:paraId="2AB2B141" w14:textId="77777777" w:rsidR="005F7F52" w:rsidRPr="003C4AAD" w:rsidRDefault="005F7F52" w:rsidP="00986AC0">
            <w:pPr>
              <w:jc w:val="center"/>
              <w:rPr>
                <w:rFonts w:ascii="Times New Roman" w:hAnsi="Times New Roman" w:cs="Times New Roman"/>
                <w:sz w:val="24"/>
                <w:szCs w:val="24"/>
              </w:rPr>
            </w:pPr>
            <w:r w:rsidRPr="003C4AAD">
              <w:rPr>
                <w:rFonts w:ascii="Times New Roman" w:hAnsi="Times New Roman" w:cs="Times New Roman"/>
                <w:sz w:val="24"/>
                <w:szCs w:val="24"/>
              </w:rPr>
              <w:t>2.1.2</w:t>
            </w:r>
          </w:p>
        </w:tc>
        <w:tc>
          <w:tcPr>
            <w:tcW w:w="9477" w:type="dxa"/>
          </w:tcPr>
          <w:p w14:paraId="2446D339" w14:textId="77777777" w:rsidR="005F7F52" w:rsidRPr="003C4AAD" w:rsidRDefault="005F7F52" w:rsidP="00986AC0">
            <w:pPr>
              <w:rPr>
                <w:rFonts w:ascii="Times New Roman" w:hAnsi="Times New Roman" w:cs="Times New Roman"/>
                <w:sz w:val="24"/>
                <w:szCs w:val="24"/>
              </w:rPr>
            </w:pPr>
            <w:r w:rsidRPr="003C4AAD">
              <w:rPr>
                <w:rFonts w:ascii="Times New Roman" w:hAnsi="Times New Roman" w:cs="Times New Roman"/>
                <w:sz w:val="24"/>
                <w:szCs w:val="24"/>
              </w:rPr>
              <w:t>Познавательное развитие</w:t>
            </w:r>
          </w:p>
        </w:tc>
      </w:tr>
      <w:tr w:rsidR="005F7F52" w14:paraId="781DFE87" w14:textId="77777777" w:rsidTr="005F7F52">
        <w:tc>
          <w:tcPr>
            <w:tcW w:w="696" w:type="dxa"/>
          </w:tcPr>
          <w:p w14:paraId="4B706D19" w14:textId="77777777" w:rsidR="005F7F52" w:rsidRPr="003C4AAD" w:rsidRDefault="005F7F52" w:rsidP="00986AC0">
            <w:pPr>
              <w:jc w:val="center"/>
              <w:rPr>
                <w:rFonts w:ascii="Times New Roman" w:hAnsi="Times New Roman" w:cs="Times New Roman"/>
                <w:sz w:val="24"/>
                <w:szCs w:val="24"/>
              </w:rPr>
            </w:pPr>
            <w:r w:rsidRPr="003C4AAD">
              <w:rPr>
                <w:rFonts w:ascii="Times New Roman" w:hAnsi="Times New Roman" w:cs="Times New Roman"/>
                <w:sz w:val="24"/>
                <w:szCs w:val="24"/>
              </w:rPr>
              <w:t>2.1.3</w:t>
            </w:r>
          </w:p>
        </w:tc>
        <w:tc>
          <w:tcPr>
            <w:tcW w:w="9477" w:type="dxa"/>
          </w:tcPr>
          <w:p w14:paraId="3316433B" w14:textId="77777777" w:rsidR="005F7F52" w:rsidRPr="003C4AAD" w:rsidRDefault="005F7F52" w:rsidP="00986AC0">
            <w:pPr>
              <w:rPr>
                <w:rFonts w:ascii="Times New Roman" w:hAnsi="Times New Roman" w:cs="Times New Roman"/>
                <w:sz w:val="24"/>
                <w:szCs w:val="24"/>
              </w:rPr>
            </w:pPr>
            <w:r w:rsidRPr="003C4AAD">
              <w:rPr>
                <w:rFonts w:ascii="Times New Roman" w:hAnsi="Times New Roman" w:cs="Times New Roman"/>
                <w:sz w:val="24"/>
                <w:szCs w:val="24"/>
              </w:rPr>
              <w:t>Речевое развитие</w:t>
            </w:r>
          </w:p>
        </w:tc>
      </w:tr>
      <w:tr w:rsidR="005F7F52" w14:paraId="122B5A9C" w14:textId="77777777" w:rsidTr="005F7F52">
        <w:tc>
          <w:tcPr>
            <w:tcW w:w="696" w:type="dxa"/>
          </w:tcPr>
          <w:p w14:paraId="31BA87EA" w14:textId="77777777" w:rsidR="005F7F52" w:rsidRPr="003C4AAD" w:rsidRDefault="005F7F52" w:rsidP="00986AC0">
            <w:pPr>
              <w:jc w:val="center"/>
              <w:rPr>
                <w:rFonts w:ascii="Times New Roman" w:hAnsi="Times New Roman" w:cs="Times New Roman"/>
                <w:sz w:val="24"/>
                <w:szCs w:val="24"/>
              </w:rPr>
            </w:pPr>
            <w:r w:rsidRPr="003C4AAD">
              <w:rPr>
                <w:rFonts w:ascii="Times New Roman" w:hAnsi="Times New Roman" w:cs="Times New Roman"/>
                <w:sz w:val="24"/>
                <w:szCs w:val="24"/>
              </w:rPr>
              <w:t>2.1.4</w:t>
            </w:r>
          </w:p>
        </w:tc>
        <w:tc>
          <w:tcPr>
            <w:tcW w:w="9477" w:type="dxa"/>
          </w:tcPr>
          <w:p w14:paraId="5BFCF40C" w14:textId="77777777" w:rsidR="005F7F52" w:rsidRPr="003C4AAD" w:rsidRDefault="005F7F52" w:rsidP="00986AC0">
            <w:pPr>
              <w:rPr>
                <w:rFonts w:ascii="Times New Roman" w:hAnsi="Times New Roman" w:cs="Times New Roman"/>
                <w:sz w:val="24"/>
                <w:szCs w:val="24"/>
              </w:rPr>
            </w:pPr>
            <w:r w:rsidRPr="003C4AAD">
              <w:rPr>
                <w:rFonts w:ascii="Times New Roman" w:hAnsi="Times New Roman" w:cs="Times New Roman"/>
                <w:sz w:val="24"/>
                <w:szCs w:val="24"/>
              </w:rPr>
              <w:t>Художественно – эстетическое развитие</w:t>
            </w:r>
          </w:p>
        </w:tc>
      </w:tr>
      <w:tr w:rsidR="005F7F52" w14:paraId="614F2300" w14:textId="77777777" w:rsidTr="005F7F52">
        <w:tc>
          <w:tcPr>
            <w:tcW w:w="696" w:type="dxa"/>
          </w:tcPr>
          <w:p w14:paraId="243FDBE1" w14:textId="77777777" w:rsidR="005F7F52" w:rsidRPr="003C4AAD" w:rsidRDefault="005F7F52" w:rsidP="00986AC0">
            <w:pPr>
              <w:jc w:val="center"/>
              <w:rPr>
                <w:rFonts w:ascii="Times New Roman" w:hAnsi="Times New Roman" w:cs="Times New Roman"/>
                <w:sz w:val="24"/>
                <w:szCs w:val="24"/>
              </w:rPr>
            </w:pPr>
            <w:r w:rsidRPr="003C4AAD">
              <w:rPr>
                <w:rFonts w:ascii="Times New Roman" w:hAnsi="Times New Roman" w:cs="Times New Roman"/>
                <w:sz w:val="24"/>
                <w:szCs w:val="24"/>
              </w:rPr>
              <w:t>2.1.5</w:t>
            </w:r>
          </w:p>
        </w:tc>
        <w:tc>
          <w:tcPr>
            <w:tcW w:w="9477" w:type="dxa"/>
          </w:tcPr>
          <w:p w14:paraId="40E30BF9" w14:textId="77777777" w:rsidR="005F7F52" w:rsidRPr="003C4AAD" w:rsidRDefault="005F7F52" w:rsidP="00986AC0">
            <w:pPr>
              <w:rPr>
                <w:rFonts w:ascii="Times New Roman" w:hAnsi="Times New Roman" w:cs="Times New Roman"/>
                <w:sz w:val="24"/>
                <w:szCs w:val="24"/>
              </w:rPr>
            </w:pPr>
            <w:r w:rsidRPr="003C4AAD">
              <w:rPr>
                <w:rFonts w:ascii="Times New Roman" w:hAnsi="Times New Roman" w:cs="Times New Roman"/>
                <w:sz w:val="24"/>
                <w:szCs w:val="24"/>
              </w:rPr>
              <w:t>Физическое развитие</w:t>
            </w:r>
          </w:p>
        </w:tc>
      </w:tr>
      <w:tr w:rsidR="005F7F52" w14:paraId="1996190E" w14:textId="77777777" w:rsidTr="005F7F52">
        <w:tc>
          <w:tcPr>
            <w:tcW w:w="696" w:type="dxa"/>
          </w:tcPr>
          <w:p w14:paraId="33FEA525" w14:textId="77777777" w:rsidR="005F7F52" w:rsidRPr="001462B5" w:rsidRDefault="005F7F52" w:rsidP="00986AC0">
            <w:pPr>
              <w:jc w:val="center"/>
              <w:rPr>
                <w:rFonts w:ascii="Times New Roman" w:hAnsi="Times New Roman" w:cs="Times New Roman"/>
                <w:sz w:val="24"/>
                <w:szCs w:val="24"/>
              </w:rPr>
            </w:pPr>
            <w:r w:rsidRPr="001462B5">
              <w:rPr>
                <w:rFonts w:ascii="Times New Roman" w:hAnsi="Times New Roman" w:cs="Times New Roman"/>
                <w:sz w:val="24"/>
                <w:szCs w:val="24"/>
              </w:rPr>
              <w:t>2.2</w:t>
            </w:r>
          </w:p>
        </w:tc>
        <w:tc>
          <w:tcPr>
            <w:tcW w:w="9477" w:type="dxa"/>
          </w:tcPr>
          <w:p w14:paraId="4B1256BB" w14:textId="77777777" w:rsidR="005F7F52" w:rsidRPr="001462B5" w:rsidRDefault="005F7F52" w:rsidP="00986AC0">
            <w:pPr>
              <w:rPr>
                <w:rFonts w:ascii="Times New Roman" w:hAnsi="Times New Roman" w:cs="Times New Roman"/>
                <w:sz w:val="24"/>
                <w:szCs w:val="24"/>
              </w:rPr>
            </w:pPr>
            <w:r w:rsidRPr="001462B5">
              <w:rPr>
                <w:rFonts w:ascii="Times New Roman" w:hAnsi="Times New Roman" w:cs="Times New Roman"/>
                <w:sz w:val="24"/>
                <w:szCs w:val="24"/>
              </w:rPr>
              <w:t>Взаимодействие взрослых с детьми.</w:t>
            </w:r>
          </w:p>
        </w:tc>
      </w:tr>
      <w:tr w:rsidR="005F7F52" w14:paraId="1FC8C3B2" w14:textId="77777777" w:rsidTr="005F7F52">
        <w:tc>
          <w:tcPr>
            <w:tcW w:w="696" w:type="dxa"/>
          </w:tcPr>
          <w:p w14:paraId="2E4BEEC0" w14:textId="77777777" w:rsidR="005F7F52" w:rsidRPr="001462B5" w:rsidRDefault="005F7F52" w:rsidP="00986AC0">
            <w:pPr>
              <w:jc w:val="center"/>
              <w:rPr>
                <w:rFonts w:ascii="Times New Roman" w:hAnsi="Times New Roman" w:cs="Times New Roman"/>
                <w:sz w:val="24"/>
                <w:szCs w:val="24"/>
              </w:rPr>
            </w:pPr>
            <w:r w:rsidRPr="001462B5">
              <w:rPr>
                <w:rFonts w:ascii="Times New Roman" w:hAnsi="Times New Roman" w:cs="Times New Roman"/>
                <w:sz w:val="24"/>
                <w:szCs w:val="24"/>
              </w:rPr>
              <w:t>2.3</w:t>
            </w:r>
          </w:p>
        </w:tc>
        <w:tc>
          <w:tcPr>
            <w:tcW w:w="9477" w:type="dxa"/>
          </w:tcPr>
          <w:p w14:paraId="32130C39" w14:textId="77777777" w:rsidR="005F7F52" w:rsidRPr="001462B5" w:rsidRDefault="005F7F52" w:rsidP="00986AC0">
            <w:pPr>
              <w:rPr>
                <w:rFonts w:ascii="Times New Roman" w:hAnsi="Times New Roman" w:cs="Times New Roman"/>
                <w:sz w:val="24"/>
                <w:szCs w:val="24"/>
              </w:rPr>
            </w:pPr>
            <w:r w:rsidRPr="001462B5">
              <w:rPr>
                <w:rFonts w:ascii="Times New Roman" w:hAnsi="Times New Roman" w:cs="Times New Roman"/>
                <w:sz w:val="24"/>
                <w:szCs w:val="24"/>
              </w:rPr>
              <w:t>Взаимодействие педагогического коллектива  семьями дошкольников.</w:t>
            </w:r>
          </w:p>
        </w:tc>
      </w:tr>
      <w:tr w:rsidR="005F7F52" w14:paraId="196F86EE" w14:textId="77777777" w:rsidTr="005F7F52">
        <w:tc>
          <w:tcPr>
            <w:tcW w:w="696" w:type="dxa"/>
          </w:tcPr>
          <w:p w14:paraId="74084719" w14:textId="77777777" w:rsidR="005F7F52" w:rsidRPr="001462B5" w:rsidRDefault="005F7F52" w:rsidP="00986AC0">
            <w:pPr>
              <w:jc w:val="center"/>
              <w:rPr>
                <w:rFonts w:ascii="Times New Roman" w:hAnsi="Times New Roman" w:cs="Times New Roman"/>
                <w:sz w:val="24"/>
                <w:szCs w:val="24"/>
              </w:rPr>
            </w:pPr>
            <w:r w:rsidRPr="001462B5">
              <w:rPr>
                <w:rFonts w:ascii="Times New Roman" w:hAnsi="Times New Roman" w:cs="Times New Roman"/>
                <w:sz w:val="24"/>
                <w:szCs w:val="24"/>
              </w:rPr>
              <w:t>2.4</w:t>
            </w:r>
          </w:p>
        </w:tc>
        <w:tc>
          <w:tcPr>
            <w:tcW w:w="9477" w:type="dxa"/>
          </w:tcPr>
          <w:p w14:paraId="7C9C7633" w14:textId="77777777" w:rsidR="005F7F52" w:rsidRPr="001462B5" w:rsidRDefault="005F7F52" w:rsidP="00986AC0">
            <w:pPr>
              <w:rPr>
                <w:rFonts w:ascii="Times New Roman" w:hAnsi="Times New Roman" w:cs="Times New Roman"/>
                <w:sz w:val="24"/>
                <w:szCs w:val="24"/>
              </w:rPr>
            </w:pPr>
            <w:r w:rsidRPr="001462B5">
              <w:rPr>
                <w:rFonts w:ascii="Times New Roman" w:hAnsi="Times New Roman" w:cs="Times New Roman"/>
                <w:sz w:val="24"/>
                <w:szCs w:val="24"/>
              </w:rPr>
              <w:t>Коррекционно – развивающая работа со слабослышащими и позднооглохшими детьми.</w:t>
            </w:r>
          </w:p>
        </w:tc>
      </w:tr>
      <w:tr w:rsidR="005F7F52" w14:paraId="1E95D680" w14:textId="77777777" w:rsidTr="005F7F52">
        <w:tc>
          <w:tcPr>
            <w:tcW w:w="696" w:type="dxa"/>
          </w:tcPr>
          <w:p w14:paraId="66980A70" w14:textId="77777777" w:rsidR="005F7F52" w:rsidRPr="001462B5" w:rsidRDefault="005F7F52" w:rsidP="00986AC0">
            <w:pPr>
              <w:jc w:val="center"/>
              <w:rPr>
                <w:rFonts w:ascii="Times New Roman" w:hAnsi="Times New Roman" w:cs="Times New Roman"/>
                <w:b/>
                <w:sz w:val="28"/>
                <w:szCs w:val="28"/>
              </w:rPr>
            </w:pPr>
            <w:r>
              <w:rPr>
                <w:rFonts w:ascii="Times New Roman" w:hAnsi="Times New Roman" w:cs="Times New Roman"/>
                <w:b/>
                <w:sz w:val="28"/>
                <w:szCs w:val="28"/>
              </w:rPr>
              <w:t>3</w:t>
            </w:r>
          </w:p>
        </w:tc>
        <w:tc>
          <w:tcPr>
            <w:tcW w:w="9477" w:type="dxa"/>
          </w:tcPr>
          <w:p w14:paraId="71D54A71" w14:textId="77777777" w:rsidR="005F7F52" w:rsidRDefault="005F7F52" w:rsidP="00986AC0">
            <w:pPr>
              <w:rPr>
                <w:rFonts w:ascii="Times New Roman" w:hAnsi="Times New Roman" w:cs="Times New Roman"/>
                <w:b/>
                <w:sz w:val="24"/>
                <w:szCs w:val="24"/>
              </w:rPr>
            </w:pPr>
            <w:r>
              <w:rPr>
                <w:rFonts w:ascii="Times New Roman" w:hAnsi="Times New Roman" w:cs="Times New Roman"/>
                <w:b/>
                <w:sz w:val="24"/>
                <w:szCs w:val="24"/>
              </w:rPr>
              <w:t>ОРГАНИЗАЦИОННЫЙ РАЗДЕЛ</w:t>
            </w:r>
          </w:p>
        </w:tc>
      </w:tr>
      <w:tr w:rsidR="005F7F52" w14:paraId="544C71F4" w14:textId="77777777" w:rsidTr="005F7F52">
        <w:tc>
          <w:tcPr>
            <w:tcW w:w="696" w:type="dxa"/>
          </w:tcPr>
          <w:p w14:paraId="7552B34E" w14:textId="77777777" w:rsidR="005F7F52" w:rsidRPr="00A50FD7" w:rsidRDefault="005F7F52" w:rsidP="00986AC0">
            <w:pPr>
              <w:jc w:val="center"/>
              <w:rPr>
                <w:rFonts w:ascii="Times New Roman" w:hAnsi="Times New Roman" w:cs="Times New Roman"/>
                <w:sz w:val="24"/>
                <w:szCs w:val="24"/>
              </w:rPr>
            </w:pPr>
            <w:r w:rsidRPr="00A50FD7">
              <w:rPr>
                <w:rFonts w:ascii="Times New Roman" w:hAnsi="Times New Roman" w:cs="Times New Roman"/>
                <w:sz w:val="24"/>
                <w:szCs w:val="24"/>
              </w:rPr>
              <w:t>3.1</w:t>
            </w:r>
          </w:p>
        </w:tc>
        <w:tc>
          <w:tcPr>
            <w:tcW w:w="9477" w:type="dxa"/>
          </w:tcPr>
          <w:p w14:paraId="00B5AA21" w14:textId="77777777" w:rsidR="005F7F52" w:rsidRPr="00A50FD7" w:rsidRDefault="005F7F52" w:rsidP="00986AC0">
            <w:pPr>
              <w:rPr>
                <w:rFonts w:ascii="Times New Roman" w:hAnsi="Times New Roman" w:cs="Times New Roman"/>
                <w:sz w:val="24"/>
                <w:szCs w:val="24"/>
              </w:rPr>
            </w:pPr>
            <w:r w:rsidRPr="00A50FD7">
              <w:rPr>
                <w:rFonts w:ascii="Times New Roman" w:hAnsi="Times New Roman" w:cs="Times New Roman"/>
                <w:sz w:val="24"/>
                <w:szCs w:val="24"/>
              </w:rPr>
              <w:t>Психолого- педагогические условия, обеспечивающие развитие ребёнка.</w:t>
            </w:r>
          </w:p>
        </w:tc>
      </w:tr>
      <w:tr w:rsidR="005F7F52" w14:paraId="5708E186" w14:textId="77777777" w:rsidTr="005F7F52">
        <w:tc>
          <w:tcPr>
            <w:tcW w:w="696" w:type="dxa"/>
          </w:tcPr>
          <w:p w14:paraId="13BC7FCD" w14:textId="77777777" w:rsidR="005F7F52" w:rsidRPr="00A50FD7" w:rsidRDefault="005F7F52" w:rsidP="00986AC0">
            <w:pPr>
              <w:jc w:val="center"/>
              <w:rPr>
                <w:rFonts w:ascii="Times New Roman" w:hAnsi="Times New Roman" w:cs="Times New Roman"/>
                <w:sz w:val="24"/>
                <w:szCs w:val="24"/>
              </w:rPr>
            </w:pPr>
            <w:r w:rsidRPr="00A50FD7">
              <w:rPr>
                <w:rFonts w:ascii="Times New Roman" w:hAnsi="Times New Roman" w:cs="Times New Roman"/>
                <w:sz w:val="24"/>
                <w:szCs w:val="24"/>
              </w:rPr>
              <w:t>3.2</w:t>
            </w:r>
          </w:p>
        </w:tc>
        <w:tc>
          <w:tcPr>
            <w:tcW w:w="9477" w:type="dxa"/>
          </w:tcPr>
          <w:p w14:paraId="417F9877" w14:textId="77777777" w:rsidR="005F7F52" w:rsidRPr="00A50FD7" w:rsidRDefault="005F7F52" w:rsidP="00986AC0">
            <w:pPr>
              <w:rPr>
                <w:rFonts w:ascii="Times New Roman" w:hAnsi="Times New Roman" w:cs="Times New Roman"/>
                <w:sz w:val="24"/>
                <w:szCs w:val="24"/>
              </w:rPr>
            </w:pPr>
            <w:r w:rsidRPr="00A50FD7">
              <w:rPr>
                <w:rFonts w:ascii="Times New Roman" w:hAnsi="Times New Roman" w:cs="Times New Roman"/>
                <w:sz w:val="24"/>
                <w:szCs w:val="24"/>
              </w:rPr>
              <w:t>Особенности организации развивающей предметно – пространственной среды.</w:t>
            </w:r>
          </w:p>
        </w:tc>
      </w:tr>
      <w:tr w:rsidR="005F7F52" w14:paraId="55A69FF2" w14:textId="77777777" w:rsidTr="005F7F52">
        <w:tc>
          <w:tcPr>
            <w:tcW w:w="696" w:type="dxa"/>
          </w:tcPr>
          <w:p w14:paraId="0AC0B8C9" w14:textId="77777777" w:rsidR="005F7F52" w:rsidRPr="00A50FD7" w:rsidRDefault="005F7F52" w:rsidP="00986AC0">
            <w:pPr>
              <w:jc w:val="center"/>
              <w:rPr>
                <w:rFonts w:ascii="Times New Roman" w:hAnsi="Times New Roman" w:cs="Times New Roman"/>
                <w:sz w:val="24"/>
                <w:szCs w:val="24"/>
              </w:rPr>
            </w:pPr>
            <w:r w:rsidRPr="00A50FD7">
              <w:rPr>
                <w:rFonts w:ascii="Times New Roman" w:hAnsi="Times New Roman" w:cs="Times New Roman"/>
                <w:sz w:val="24"/>
                <w:szCs w:val="24"/>
              </w:rPr>
              <w:t>3.3</w:t>
            </w:r>
          </w:p>
        </w:tc>
        <w:tc>
          <w:tcPr>
            <w:tcW w:w="9477" w:type="dxa"/>
          </w:tcPr>
          <w:p w14:paraId="1E7DA81A" w14:textId="77777777" w:rsidR="005F7F52" w:rsidRPr="00A50FD7" w:rsidRDefault="005F7F52" w:rsidP="00986AC0">
            <w:pPr>
              <w:rPr>
                <w:rFonts w:ascii="Times New Roman" w:hAnsi="Times New Roman" w:cs="Times New Roman"/>
                <w:sz w:val="24"/>
                <w:szCs w:val="24"/>
              </w:rPr>
            </w:pPr>
            <w:r w:rsidRPr="00A50FD7">
              <w:rPr>
                <w:rFonts w:ascii="Times New Roman" w:hAnsi="Times New Roman" w:cs="Times New Roman"/>
                <w:sz w:val="24"/>
                <w:szCs w:val="24"/>
              </w:rPr>
              <w:t>Оборудование и материалы.</w:t>
            </w:r>
          </w:p>
        </w:tc>
      </w:tr>
      <w:tr w:rsidR="005F7F52" w14:paraId="37CAAD93" w14:textId="77777777" w:rsidTr="005F7F52">
        <w:tc>
          <w:tcPr>
            <w:tcW w:w="696" w:type="dxa"/>
          </w:tcPr>
          <w:p w14:paraId="7452F116" w14:textId="77777777" w:rsidR="005F7F52" w:rsidRPr="00A50FD7" w:rsidRDefault="005F7F52" w:rsidP="00986AC0">
            <w:pPr>
              <w:jc w:val="center"/>
              <w:rPr>
                <w:rFonts w:ascii="Times New Roman" w:hAnsi="Times New Roman" w:cs="Times New Roman"/>
                <w:sz w:val="24"/>
                <w:szCs w:val="24"/>
              </w:rPr>
            </w:pPr>
            <w:r w:rsidRPr="00A50FD7">
              <w:rPr>
                <w:rFonts w:ascii="Times New Roman" w:hAnsi="Times New Roman" w:cs="Times New Roman"/>
                <w:sz w:val="24"/>
                <w:szCs w:val="24"/>
              </w:rPr>
              <w:t>3.4</w:t>
            </w:r>
          </w:p>
        </w:tc>
        <w:tc>
          <w:tcPr>
            <w:tcW w:w="9477" w:type="dxa"/>
          </w:tcPr>
          <w:p w14:paraId="2CF7C198" w14:textId="77777777" w:rsidR="005F7F52" w:rsidRPr="00A50FD7" w:rsidRDefault="005F7F52" w:rsidP="00986AC0">
            <w:pPr>
              <w:rPr>
                <w:rFonts w:ascii="Times New Roman" w:hAnsi="Times New Roman" w:cs="Times New Roman"/>
                <w:sz w:val="24"/>
                <w:szCs w:val="24"/>
              </w:rPr>
            </w:pPr>
            <w:r w:rsidRPr="00A50FD7">
              <w:rPr>
                <w:rFonts w:ascii="Times New Roman" w:hAnsi="Times New Roman" w:cs="Times New Roman"/>
                <w:sz w:val="24"/>
                <w:szCs w:val="24"/>
              </w:rPr>
              <w:t>Организация занятий.</w:t>
            </w:r>
          </w:p>
        </w:tc>
      </w:tr>
      <w:tr w:rsidR="005F7F52" w14:paraId="5666BD5C" w14:textId="77777777" w:rsidTr="005F7F52">
        <w:tc>
          <w:tcPr>
            <w:tcW w:w="696" w:type="dxa"/>
          </w:tcPr>
          <w:p w14:paraId="7571B392" w14:textId="77777777" w:rsidR="005F7F52" w:rsidRPr="00A50FD7" w:rsidRDefault="005F7F52" w:rsidP="00986AC0">
            <w:pPr>
              <w:jc w:val="center"/>
              <w:rPr>
                <w:rFonts w:ascii="Times New Roman" w:hAnsi="Times New Roman" w:cs="Times New Roman"/>
                <w:sz w:val="24"/>
                <w:szCs w:val="24"/>
              </w:rPr>
            </w:pPr>
            <w:r w:rsidRPr="00A50FD7">
              <w:rPr>
                <w:rFonts w:ascii="Times New Roman" w:hAnsi="Times New Roman" w:cs="Times New Roman"/>
                <w:sz w:val="24"/>
                <w:szCs w:val="24"/>
              </w:rPr>
              <w:t>3.5</w:t>
            </w:r>
          </w:p>
        </w:tc>
        <w:tc>
          <w:tcPr>
            <w:tcW w:w="9477" w:type="dxa"/>
          </w:tcPr>
          <w:p w14:paraId="2602D9B5" w14:textId="77777777" w:rsidR="005F7F52" w:rsidRPr="00A50FD7" w:rsidRDefault="005F7F52" w:rsidP="00986AC0">
            <w:pPr>
              <w:rPr>
                <w:rFonts w:ascii="Times New Roman" w:hAnsi="Times New Roman" w:cs="Times New Roman"/>
                <w:sz w:val="24"/>
                <w:szCs w:val="24"/>
              </w:rPr>
            </w:pPr>
            <w:r w:rsidRPr="00A50FD7">
              <w:rPr>
                <w:rFonts w:ascii="Times New Roman" w:hAnsi="Times New Roman" w:cs="Times New Roman"/>
                <w:sz w:val="24"/>
                <w:szCs w:val="24"/>
              </w:rPr>
              <w:t xml:space="preserve"> Методическое обеспечение программы</w:t>
            </w:r>
          </w:p>
        </w:tc>
      </w:tr>
    </w:tbl>
    <w:p w14:paraId="484DF5EF" w14:textId="77777777" w:rsidR="00B7018D" w:rsidRDefault="00B7018D" w:rsidP="00986AC0">
      <w:pPr>
        <w:spacing w:after="0" w:line="240" w:lineRule="auto"/>
        <w:rPr>
          <w:rFonts w:ascii="Times New Roman" w:hAnsi="Times New Roman" w:cs="Times New Roman"/>
          <w:b/>
          <w:sz w:val="24"/>
          <w:szCs w:val="24"/>
        </w:rPr>
      </w:pPr>
    </w:p>
    <w:p w14:paraId="71E0A1EB" w14:textId="77777777" w:rsidR="00A52EC5" w:rsidRPr="005F7F52" w:rsidRDefault="00A52EC5" w:rsidP="00986AC0">
      <w:pPr>
        <w:spacing w:after="0" w:line="240" w:lineRule="auto"/>
        <w:jc w:val="center"/>
        <w:rPr>
          <w:rFonts w:ascii="Times New Roman" w:hAnsi="Times New Roman" w:cs="Times New Roman"/>
          <w:b/>
          <w:sz w:val="24"/>
          <w:szCs w:val="24"/>
        </w:rPr>
      </w:pPr>
      <w:r w:rsidRPr="005F7F52">
        <w:rPr>
          <w:rFonts w:ascii="Times New Roman" w:hAnsi="Times New Roman" w:cs="Times New Roman"/>
          <w:b/>
          <w:sz w:val="24"/>
          <w:szCs w:val="24"/>
        </w:rPr>
        <w:t>1.Целевой раздел.</w:t>
      </w:r>
    </w:p>
    <w:p w14:paraId="51B0BB3E" w14:textId="77777777" w:rsidR="00CC42C1" w:rsidRPr="005F7F52" w:rsidRDefault="00CC42C1" w:rsidP="00986AC0">
      <w:pPr>
        <w:spacing w:after="0" w:line="240" w:lineRule="auto"/>
        <w:jc w:val="both"/>
        <w:rPr>
          <w:rFonts w:ascii="Times New Roman" w:hAnsi="Times New Roman" w:cs="Times New Roman"/>
          <w:b/>
          <w:sz w:val="24"/>
          <w:szCs w:val="24"/>
        </w:rPr>
      </w:pPr>
      <w:r w:rsidRPr="005F7F52">
        <w:rPr>
          <w:rFonts w:ascii="Times New Roman" w:hAnsi="Times New Roman" w:cs="Times New Roman"/>
          <w:b/>
          <w:sz w:val="24"/>
          <w:szCs w:val="24"/>
        </w:rPr>
        <w:t>Пояснительная записка.</w:t>
      </w:r>
    </w:p>
    <w:p w14:paraId="040C1191" w14:textId="77777777" w:rsidR="00983451" w:rsidRPr="005F7F52" w:rsidRDefault="00983451" w:rsidP="00986AC0">
      <w:pPr>
        <w:widowControl w:val="0"/>
        <w:spacing w:after="0" w:line="240" w:lineRule="auto"/>
        <w:ind w:firstLine="709"/>
        <w:jc w:val="both"/>
        <w:rPr>
          <w:rFonts w:ascii="Times New Roman" w:hAnsi="Times New Roman"/>
          <w:sz w:val="24"/>
          <w:szCs w:val="24"/>
          <w:lang w:eastAsia="ar-SA"/>
        </w:rPr>
      </w:pPr>
      <w:r w:rsidRPr="005F7F52">
        <w:rPr>
          <w:rFonts w:ascii="Times New Roman" w:eastAsia="Times New Roman" w:hAnsi="Times New Roman" w:cs="Times New Roman"/>
          <w:bCs/>
          <w:sz w:val="24"/>
          <w:szCs w:val="24"/>
          <w:lang w:eastAsia="ru-RU"/>
        </w:rPr>
        <w:t>Муниципальное бюджетное дошкольное образовательное учреждение осуществляет деятельность с целью предоставления общедоступного и бесплатного дошкольного образования по адаптированной образовательной программе дошкольного образования для</w:t>
      </w:r>
      <w:r w:rsidRPr="005F7F52">
        <w:rPr>
          <w:rFonts w:ascii="Times New Roman" w:hAnsi="Times New Roman"/>
          <w:bCs/>
          <w:sz w:val="24"/>
          <w:szCs w:val="24"/>
        </w:rPr>
        <w:t xml:space="preserve"> слабослышащих и позднооглохших детей</w:t>
      </w:r>
      <w:r w:rsidRPr="005F7F52">
        <w:rPr>
          <w:rFonts w:ascii="Times New Roman" w:hAnsi="Times New Roman"/>
          <w:sz w:val="24"/>
          <w:szCs w:val="24"/>
          <w:lang w:eastAsia="ar-SA"/>
        </w:rPr>
        <w:t>.</w:t>
      </w:r>
    </w:p>
    <w:p w14:paraId="5E0AAB8F" w14:textId="77777777" w:rsidR="0015163E" w:rsidRPr="005F7F52" w:rsidRDefault="0015163E" w:rsidP="00986AC0">
      <w:pPr>
        <w:pStyle w:val="a8"/>
        <w:shd w:val="clear" w:color="auto" w:fill="FFFFFF"/>
        <w:spacing w:before="0" w:beforeAutospacing="0" w:after="0" w:afterAutospacing="0"/>
        <w:jc w:val="both"/>
        <w:rPr>
          <w:color w:val="000000"/>
        </w:rPr>
      </w:pPr>
      <w:r w:rsidRPr="005F7F52">
        <w:rPr>
          <w:color w:val="000000"/>
        </w:rPr>
        <w:t xml:space="preserve">       Настоящая адаптированная образовательная программа дошкольного образования предназначена для работы с слабослышащими и позднооглохшими с детьми дошкольного возраста. АОП содержит необходимый материал для организации воспитательно-образовательного процесса по всем направлениям педагогической работы, обеспечивающим разностороннее развитие ребенка-дошкольника и подготовку его к дальнейшему школьному обучению.</w:t>
      </w:r>
    </w:p>
    <w:p w14:paraId="5A647C84" w14:textId="77777777" w:rsidR="0015163E" w:rsidRPr="005F7F52" w:rsidRDefault="0015163E" w:rsidP="00986AC0">
      <w:pPr>
        <w:pStyle w:val="a8"/>
        <w:shd w:val="clear" w:color="auto" w:fill="FFFFFF"/>
        <w:spacing w:before="0" w:beforeAutospacing="0" w:after="0" w:afterAutospacing="0"/>
        <w:jc w:val="both"/>
        <w:rPr>
          <w:color w:val="000000"/>
        </w:rPr>
      </w:pPr>
      <w:r w:rsidRPr="005F7F52">
        <w:rPr>
          <w:color w:val="000000"/>
        </w:rPr>
        <w:t xml:space="preserve">       АОП строится на основе общих закономерностей развития детей дошкольного возраста и сензитивных периодов в развитии психических процессов. Содержание АОП направлено на реализацию следующие принципов воспитания и обучения:</w:t>
      </w:r>
    </w:p>
    <w:p w14:paraId="5C09BF8C" w14:textId="77777777" w:rsidR="0015163E" w:rsidRPr="005F7F52" w:rsidRDefault="0015163E" w:rsidP="00986AC0">
      <w:pPr>
        <w:pStyle w:val="a8"/>
        <w:shd w:val="clear" w:color="auto" w:fill="FFFFFF"/>
        <w:spacing w:before="0" w:beforeAutospacing="0" w:after="0" w:afterAutospacing="0"/>
        <w:jc w:val="both"/>
        <w:rPr>
          <w:color w:val="000000"/>
        </w:rPr>
      </w:pPr>
      <w:r w:rsidRPr="005F7F52">
        <w:rPr>
          <w:color w:val="000000"/>
        </w:rPr>
        <w:t>- обеспечивать общее разностороннее развитие слабослышащих и позднооглохших дошкольников на основе изучения их возрастных психофизических возможностей и приобщения их ко всему, что доступно для овладения слышащим сверстникам;</w:t>
      </w:r>
    </w:p>
    <w:p w14:paraId="7D0657C4" w14:textId="77777777" w:rsidR="0015163E" w:rsidRPr="005F7F52" w:rsidRDefault="0015163E" w:rsidP="00986AC0">
      <w:pPr>
        <w:pStyle w:val="a8"/>
        <w:shd w:val="clear" w:color="auto" w:fill="FFFFFF"/>
        <w:spacing w:before="0" w:beforeAutospacing="0" w:after="0" w:afterAutospacing="0"/>
        <w:jc w:val="both"/>
        <w:rPr>
          <w:color w:val="000000"/>
        </w:rPr>
      </w:pPr>
      <w:r w:rsidRPr="005F7F52">
        <w:rPr>
          <w:color w:val="000000"/>
        </w:rPr>
        <w:t>- организовывать специал</w:t>
      </w:r>
      <w:r w:rsidR="001739F8" w:rsidRPr="005F7F52">
        <w:rPr>
          <w:color w:val="000000"/>
        </w:rPr>
        <w:t>ьную коррекционно</w:t>
      </w:r>
      <w:r w:rsidR="00B7018D" w:rsidRPr="005F7F52">
        <w:rPr>
          <w:color w:val="000000"/>
        </w:rPr>
        <w:t xml:space="preserve"> </w:t>
      </w:r>
      <w:r w:rsidR="001739F8" w:rsidRPr="005F7F52">
        <w:rPr>
          <w:color w:val="000000"/>
        </w:rPr>
        <w:t>-</w:t>
      </w:r>
      <w:r w:rsidR="00B7018D" w:rsidRPr="005F7F52">
        <w:rPr>
          <w:color w:val="000000"/>
        </w:rPr>
        <w:t xml:space="preserve"> психологич</w:t>
      </w:r>
      <w:r w:rsidR="001739F8" w:rsidRPr="005F7F52">
        <w:rPr>
          <w:color w:val="000000"/>
        </w:rPr>
        <w:t>ескую</w:t>
      </w:r>
      <w:r w:rsidRPr="005F7F52">
        <w:rPr>
          <w:color w:val="000000"/>
        </w:rPr>
        <w:t xml:space="preserve"> работу с учетом структуры дефекта и индивидуальных особенностей детей;</w:t>
      </w:r>
    </w:p>
    <w:p w14:paraId="7761E858" w14:textId="77777777" w:rsidR="0015163E" w:rsidRPr="005F7F52" w:rsidRDefault="0015163E" w:rsidP="00986AC0">
      <w:pPr>
        <w:pStyle w:val="a8"/>
        <w:shd w:val="clear" w:color="auto" w:fill="FFFFFF"/>
        <w:spacing w:before="0" w:beforeAutospacing="0" w:after="0" w:afterAutospacing="0"/>
        <w:jc w:val="both"/>
        <w:rPr>
          <w:color w:val="000000"/>
        </w:rPr>
      </w:pPr>
      <w:r w:rsidRPr="005F7F52">
        <w:rPr>
          <w:color w:val="000000"/>
        </w:rPr>
        <w:lastRenderedPageBreak/>
        <w:t>- осуществлять деятельный подход к воспитанию детей с нарушением слуха, т.е. проводить все виды воспитательной работы (образовательную и коррекционную) в русле основных видов детской деятельности;</w:t>
      </w:r>
    </w:p>
    <w:p w14:paraId="021B78C6" w14:textId="77777777" w:rsidR="0015163E" w:rsidRPr="005F7F52" w:rsidRDefault="0015163E" w:rsidP="00986AC0">
      <w:pPr>
        <w:pStyle w:val="a8"/>
        <w:shd w:val="clear" w:color="auto" w:fill="FFFFFF"/>
        <w:spacing w:before="0" w:beforeAutospacing="0" w:after="0" w:afterAutospacing="0"/>
        <w:jc w:val="both"/>
        <w:rPr>
          <w:color w:val="000000"/>
        </w:rPr>
      </w:pPr>
      <w:r w:rsidRPr="005F7F52">
        <w:rPr>
          <w:color w:val="000000"/>
        </w:rPr>
        <w:t>- широко использовать и развивать остаточный слух у глухих детей и применять звукоусиливающую аппаратуру коллективного и индивидуального пользования на всех занятиях и в режимные моменты;</w:t>
      </w:r>
    </w:p>
    <w:p w14:paraId="72F500B2" w14:textId="77777777" w:rsidR="0015163E" w:rsidRPr="005F7F52" w:rsidRDefault="0015163E" w:rsidP="00986AC0">
      <w:pPr>
        <w:pStyle w:val="a8"/>
        <w:shd w:val="clear" w:color="auto" w:fill="FFFFFF"/>
        <w:spacing w:before="0" w:beforeAutospacing="0" w:after="0" w:afterAutospacing="0"/>
        <w:jc w:val="both"/>
        <w:rPr>
          <w:color w:val="000000"/>
        </w:rPr>
      </w:pPr>
      <w:r w:rsidRPr="005F7F52">
        <w:rPr>
          <w:color w:val="000000"/>
        </w:rPr>
        <w:t>- использовать речевые средства в естественных и специально созданных ситуац</w:t>
      </w:r>
      <w:r w:rsidR="001739F8" w:rsidRPr="005F7F52">
        <w:rPr>
          <w:color w:val="000000"/>
        </w:rPr>
        <w:t>иях общения с детьми.</w:t>
      </w:r>
    </w:p>
    <w:p w14:paraId="5D6381F1" w14:textId="0358D9F0" w:rsidR="00A50FD7" w:rsidRPr="00323BDE" w:rsidRDefault="00CC42C1" w:rsidP="00986AC0">
      <w:pPr>
        <w:widowControl w:val="0"/>
        <w:spacing w:after="0" w:line="240" w:lineRule="auto"/>
        <w:jc w:val="both"/>
        <w:rPr>
          <w:rFonts w:ascii="Times New Roman" w:hAnsi="Times New Roman"/>
          <w:sz w:val="24"/>
          <w:szCs w:val="24"/>
          <w:lang w:eastAsia="ar-SA"/>
        </w:rPr>
      </w:pPr>
      <w:r w:rsidRPr="005F7F52">
        <w:rPr>
          <w:rFonts w:ascii="Times New Roman" w:hAnsi="Times New Roman"/>
          <w:sz w:val="24"/>
          <w:szCs w:val="24"/>
          <w:lang w:eastAsia="ar-SA"/>
        </w:rPr>
        <w:t xml:space="preserve">Данная программа разработана с учетом особенностей развития и особых образовательных потребностей </w:t>
      </w:r>
      <w:r w:rsidRPr="005F7F52">
        <w:rPr>
          <w:rFonts w:ascii="Times New Roman" w:hAnsi="Times New Roman"/>
          <w:bCs/>
          <w:sz w:val="24"/>
          <w:szCs w:val="24"/>
        </w:rPr>
        <w:t>слабослышащих и позднооглохших детей</w:t>
      </w:r>
      <w:r w:rsidRPr="005F7F52">
        <w:rPr>
          <w:rFonts w:ascii="Times New Roman" w:hAnsi="Times New Roman"/>
          <w:sz w:val="24"/>
          <w:szCs w:val="24"/>
          <w:lang w:eastAsia="ar-SA"/>
        </w:rPr>
        <w:t>.</w:t>
      </w:r>
    </w:p>
    <w:p w14:paraId="4D7CDAAF" w14:textId="77777777" w:rsidR="008C455C" w:rsidRPr="005F7F52" w:rsidRDefault="008C455C" w:rsidP="00986AC0">
      <w:pPr>
        <w:pStyle w:val="a6"/>
        <w:numPr>
          <w:ilvl w:val="1"/>
          <w:numId w:val="13"/>
        </w:numPr>
        <w:ind w:right="578"/>
        <w:jc w:val="both"/>
        <w:rPr>
          <w:b/>
        </w:rPr>
      </w:pPr>
      <w:r w:rsidRPr="005F7F52">
        <w:rPr>
          <w:b/>
        </w:rPr>
        <w:t>Цель и задачи.</w:t>
      </w:r>
    </w:p>
    <w:p w14:paraId="49DE4723" w14:textId="77777777" w:rsidR="007A0DE5" w:rsidRPr="005F7F52" w:rsidRDefault="005E212C" w:rsidP="00986AC0">
      <w:pPr>
        <w:spacing w:after="0" w:line="240" w:lineRule="auto"/>
        <w:jc w:val="both"/>
        <w:rPr>
          <w:rFonts w:ascii="Times New Roman" w:eastAsia="Times New Roman" w:hAnsi="Times New Roman"/>
          <w:sz w:val="24"/>
          <w:szCs w:val="24"/>
          <w:lang w:eastAsia="ru-RU"/>
        </w:rPr>
      </w:pPr>
      <w:r w:rsidRPr="005F7F52">
        <w:rPr>
          <w:rFonts w:ascii="Times New Roman" w:hAnsi="Times New Roman" w:cs="Times New Roman"/>
          <w:b/>
          <w:sz w:val="24"/>
          <w:szCs w:val="24"/>
        </w:rPr>
        <w:t>Цель:</w:t>
      </w:r>
      <w:r w:rsidR="008C455C" w:rsidRPr="005F7F52">
        <w:rPr>
          <w:b/>
          <w:sz w:val="24"/>
          <w:szCs w:val="24"/>
        </w:rPr>
        <w:t xml:space="preserve"> </w:t>
      </w:r>
      <w:r w:rsidR="007A0DE5" w:rsidRPr="005F7F52">
        <w:rPr>
          <w:rFonts w:ascii="Times New Roman" w:eastAsia="Times New Roman" w:hAnsi="Times New Roman"/>
          <w:sz w:val="24"/>
          <w:szCs w:val="24"/>
          <w:lang w:eastAsia="ru-RU"/>
        </w:rPr>
        <w:t xml:space="preserve">Создание образовательной среды, обеспечивающей слабослышащим  </w:t>
      </w:r>
      <w:r w:rsidR="00795BF6" w:rsidRPr="005F7F52">
        <w:rPr>
          <w:rFonts w:ascii="Times New Roman" w:eastAsia="Times New Roman" w:hAnsi="Times New Roman"/>
          <w:sz w:val="24"/>
          <w:szCs w:val="24"/>
          <w:lang w:eastAsia="ru-RU"/>
        </w:rPr>
        <w:t xml:space="preserve">и позднооглохшим </w:t>
      </w:r>
      <w:r w:rsidR="007A0DE5" w:rsidRPr="005F7F52">
        <w:rPr>
          <w:rFonts w:ascii="Times New Roman" w:eastAsia="Times New Roman" w:hAnsi="Times New Roman"/>
          <w:sz w:val="24"/>
          <w:szCs w:val="24"/>
          <w:lang w:eastAsia="ru-RU"/>
        </w:rPr>
        <w:t>детям личностный рост с актуализацией и реализацией ими компенсаторного потенциала в рамках возрастных и индивидуальных возможностей через удовлетворение особых образовательных потребностей, формирование социокультурной среды, обеспечивающей психоэмоциональное благополучие в условиях осуществления жизнедеятельности в грубо суженной сенсорной системе.</w:t>
      </w:r>
    </w:p>
    <w:p w14:paraId="6F5BE234" w14:textId="77777777" w:rsidR="00AA00C3" w:rsidRPr="005F7F52" w:rsidRDefault="005E212C" w:rsidP="00986AC0">
      <w:pPr>
        <w:spacing w:after="0" w:line="240" w:lineRule="auto"/>
        <w:jc w:val="both"/>
        <w:rPr>
          <w:rFonts w:ascii="Times New Roman" w:hAnsi="Times New Roman" w:cs="Times New Roman"/>
          <w:b/>
          <w:sz w:val="24"/>
          <w:szCs w:val="24"/>
        </w:rPr>
      </w:pPr>
      <w:r w:rsidRPr="005F7F52">
        <w:rPr>
          <w:rFonts w:ascii="Times New Roman" w:hAnsi="Times New Roman" w:cs="Times New Roman"/>
          <w:b/>
          <w:sz w:val="24"/>
          <w:szCs w:val="24"/>
        </w:rPr>
        <w:t>Задачи:</w:t>
      </w:r>
    </w:p>
    <w:p w14:paraId="3301D296" w14:textId="3A08B40B" w:rsidR="00D47734" w:rsidRPr="00323BDE" w:rsidRDefault="00323BDE" w:rsidP="00323BD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D47734" w:rsidRPr="00323BDE">
        <w:rPr>
          <w:rFonts w:ascii="Times New Roman" w:eastAsia="Times New Roman" w:hAnsi="Times New Roman"/>
          <w:sz w:val="24"/>
          <w:szCs w:val="24"/>
          <w:lang w:eastAsia="ru-RU"/>
        </w:rPr>
        <w:t>формировать общую культуру личности слабослышащих и позднооглохших детей с развитием ими социальных, нравственных, эстетических, интеллектуальных, физических качеств, активности, инициативности, доступной самостоятельности и ответственности, преодолением пассивности, безынициативности, иждивенчества в жизнедеятельности;</w:t>
      </w:r>
    </w:p>
    <w:p w14:paraId="67F89B55" w14:textId="730655CE" w:rsidR="00D47734" w:rsidRPr="00323BDE" w:rsidRDefault="00323BDE" w:rsidP="00323BD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D47734" w:rsidRPr="00323BDE">
        <w:rPr>
          <w:rFonts w:ascii="Times New Roman" w:eastAsia="Times New Roman" w:hAnsi="Times New Roman"/>
          <w:sz w:val="24"/>
          <w:szCs w:val="24"/>
          <w:lang w:eastAsia="ru-RU"/>
        </w:rPr>
        <w:t>обеспечивать компенсацию нарушений слуха, коррекцию вторичных нарушений, с освоением ребенком умений и навыков познания окружающего, формирования адекватных, точных, полных, дифференцированных, целостных и детализированных образов восприятия мира, с их реализацией в разных видах деятельности;</w:t>
      </w:r>
    </w:p>
    <w:p w14:paraId="476BF9B9" w14:textId="3E6C71C4" w:rsidR="00D47734" w:rsidRPr="00323BDE" w:rsidRDefault="00323BDE" w:rsidP="00323BD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D47734" w:rsidRPr="00323BDE">
        <w:rPr>
          <w:rFonts w:ascii="Times New Roman" w:eastAsia="Times New Roman" w:hAnsi="Times New Roman"/>
          <w:sz w:val="24"/>
          <w:szCs w:val="24"/>
          <w:lang w:eastAsia="ru-RU"/>
        </w:rPr>
        <w:t>обеспечивать освоение слабослышащими и позднооглохшими детьми целостной картины мира с расширением знаний и формированием предметных причинно-следственных, родовых, логических связей;</w:t>
      </w:r>
    </w:p>
    <w:p w14:paraId="145812FD" w14:textId="7357C4B4" w:rsidR="00D47734" w:rsidRPr="00323BDE" w:rsidRDefault="00323BDE" w:rsidP="00323BD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D47734" w:rsidRPr="00323BDE">
        <w:rPr>
          <w:rFonts w:ascii="Times New Roman" w:eastAsia="Times New Roman" w:hAnsi="Times New Roman"/>
          <w:sz w:val="24"/>
          <w:szCs w:val="24"/>
          <w:lang w:eastAsia="ru-RU"/>
        </w:rPr>
        <w:t>формировать у слабослышащих и позднооглохших детей образ Я с развитием знаний и представлений о себе и окружающем мире, их широты, с освоением опыта самореализации и самопрезентации;</w:t>
      </w:r>
    </w:p>
    <w:p w14:paraId="11DD3327" w14:textId="1A63301F" w:rsidR="00D47734" w:rsidRPr="00323BDE" w:rsidRDefault="00323BDE" w:rsidP="00323BD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D47734" w:rsidRPr="00323BDE">
        <w:rPr>
          <w:rFonts w:ascii="Times New Roman" w:eastAsia="Times New Roman" w:hAnsi="Times New Roman"/>
          <w:sz w:val="24"/>
          <w:szCs w:val="24"/>
          <w:lang w:eastAsia="ru-RU"/>
        </w:rPr>
        <w:t>обеспечивать преемственность целей и задач дошкольного и начального общего образования слабослышащих и позднооглохших детей с учетом и удовлетворением ими особых образовательных потребностей;</w:t>
      </w:r>
    </w:p>
    <w:p w14:paraId="6E001E54" w14:textId="6731FA36" w:rsidR="00D47734" w:rsidRPr="00323BDE" w:rsidRDefault="00323BDE" w:rsidP="00323BD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D47734" w:rsidRPr="00323BDE">
        <w:rPr>
          <w:rFonts w:ascii="Times New Roman" w:eastAsia="Times New Roman" w:hAnsi="Times New Roman"/>
          <w:sz w:val="24"/>
          <w:szCs w:val="24"/>
          <w:lang w:eastAsia="ru-RU"/>
        </w:rPr>
        <w:t>обеспечивать психолого-педагогическую поддержку семьи с повышением компетентности родителей в вопросах особенностей развития и воспитания, образования слабослышащих и позднооглохших детей.</w:t>
      </w:r>
    </w:p>
    <w:p w14:paraId="15988171" w14:textId="77777777" w:rsidR="00A52EC5" w:rsidRPr="005F7F52" w:rsidRDefault="00A52EC5" w:rsidP="00986AC0">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ru-RU"/>
        </w:rPr>
      </w:pPr>
      <w:r w:rsidRPr="005F7F52">
        <w:rPr>
          <w:rFonts w:ascii="Times New Roman" w:hAnsi="Times New Roman" w:cs="Times New Roman"/>
          <w:b/>
          <w:sz w:val="24"/>
          <w:szCs w:val="24"/>
        </w:rPr>
        <w:t>1.2.</w:t>
      </w:r>
      <w:r w:rsidR="008C455C" w:rsidRPr="005F7F52">
        <w:rPr>
          <w:rFonts w:ascii="Times New Roman" w:hAnsi="Times New Roman" w:cs="Times New Roman"/>
          <w:b/>
          <w:sz w:val="24"/>
          <w:szCs w:val="24"/>
        </w:rPr>
        <w:t xml:space="preserve"> </w:t>
      </w:r>
      <w:r w:rsidRPr="005F7F52">
        <w:rPr>
          <w:rFonts w:ascii="Times New Roman" w:eastAsia="Times New Roman" w:hAnsi="Times New Roman"/>
          <w:b/>
          <w:sz w:val="24"/>
          <w:szCs w:val="24"/>
          <w:lang w:eastAsia="ru-RU"/>
        </w:rPr>
        <w:t>Принципы и подходы.</w:t>
      </w:r>
    </w:p>
    <w:p w14:paraId="16AA8885" w14:textId="77777777" w:rsidR="00A52EC5" w:rsidRPr="005F7F52" w:rsidRDefault="00A52EC5" w:rsidP="00986AC0">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sidRPr="005F7F52">
        <w:rPr>
          <w:rFonts w:ascii="Times New Roman" w:eastAsia="Times New Roman" w:hAnsi="Times New Roman" w:cs="Times New Roman"/>
          <w:kern w:val="3"/>
          <w:sz w:val="24"/>
          <w:szCs w:val="24"/>
          <w:lang w:eastAsia="ru-RU"/>
        </w:rPr>
        <w:t>Рабочая программа представляет собой систему, в которой все компоненты взаимосвязаны и взаимозависимы. В итоге к концу дошкольного детства обеспечивается такой уровень развития каждого ребёнка, который позволит ему быть успешно социализированным при поступлении в школу.</w:t>
      </w:r>
    </w:p>
    <w:p w14:paraId="27442033" w14:textId="77777777" w:rsidR="00AA00C3" w:rsidRPr="005F7F52" w:rsidRDefault="00A52EC5" w:rsidP="00986AC0">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ru-RU"/>
        </w:rPr>
      </w:pPr>
      <w:r w:rsidRPr="005F7F52">
        <w:rPr>
          <w:rFonts w:ascii="Times New Roman" w:eastAsia="Times New Roman" w:hAnsi="Times New Roman" w:cs="Times New Roman"/>
          <w:b/>
          <w:kern w:val="3"/>
          <w:sz w:val="24"/>
          <w:szCs w:val="24"/>
          <w:lang w:eastAsia="ru-RU"/>
        </w:rPr>
        <w:t>Принципы программы:</w:t>
      </w:r>
    </w:p>
    <w:p w14:paraId="7B93FBBF" w14:textId="2DEC2BD2" w:rsidR="00A52EC5" w:rsidRPr="00323BDE" w:rsidRDefault="00323BDE" w:rsidP="00323BDE">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ru-RU"/>
        </w:rPr>
      </w:pPr>
      <w:r>
        <w:rPr>
          <w:rFonts w:ascii="Times New Roman" w:eastAsia="Times New Roman" w:hAnsi="Times New Roman" w:cs="Times New Roman"/>
          <w:kern w:val="3"/>
          <w:sz w:val="24"/>
          <w:szCs w:val="24"/>
          <w:lang w:eastAsia="ru-RU"/>
        </w:rPr>
        <w:t>-</w:t>
      </w:r>
      <w:r w:rsidR="00A52EC5" w:rsidRPr="00323BDE">
        <w:rPr>
          <w:rFonts w:ascii="Times New Roman" w:eastAsia="Times New Roman" w:hAnsi="Times New Roman" w:cs="Times New Roman"/>
          <w:kern w:val="3"/>
          <w:sz w:val="24"/>
          <w:szCs w:val="24"/>
          <w:lang w:eastAsia="ru-RU"/>
        </w:rPr>
        <w:t>принцип развивающего образования, который реализуется через деятельность каждого ребёнка в зоне ближайшего его развития;</w:t>
      </w:r>
    </w:p>
    <w:p w14:paraId="772DC991" w14:textId="11973E4A" w:rsidR="00A52EC5" w:rsidRPr="00323BDE" w:rsidRDefault="00323BDE" w:rsidP="00323BD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w:t>
      </w:r>
      <w:r w:rsidR="00A52EC5" w:rsidRPr="00323BDE">
        <w:rPr>
          <w:rFonts w:ascii="Times New Roman" w:eastAsia="Times New Roman" w:hAnsi="Times New Roman" w:cs="Times New Roman"/>
          <w:kern w:val="3"/>
          <w:sz w:val="24"/>
          <w:szCs w:val="24"/>
          <w:lang w:eastAsia="ru-RU"/>
        </w:rPr>
        <w:t>сочетание принципа научной обоснованности и практической  применимости, т.е. соответствие основным положениям возрастной психологии и дошкольной педагогики;</w:t>
      </w:r>
    </w:p>
    <w:p w14:paraId="329AB131" w14:textId="673D071F" w:rsidR="00A52EC5" w:rsidRPr="00323BDE" w:rsidRDefault="00323BDE" w:rsidP="00323BD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w:t>
      </w:r>
      <w:r w:rsidR="00A52EC5" w:rsidRPr="00323BDE">
        <w:rPr>
          <w:rFonts w:ascii="Times New Roman" w:eastAsia="Times New Roman" w:hAnsi="Times New Roman" w:cs="Times New Roman"/>
          <w:kern w:val="3"/>
          <w:sz w:val="24"/>
          <w:szCs w:val="24"/>
          <w:lang w:eastAsia="ru-RU"/>
        </w:rPr>
        <w:t>единство воспитательных, развивающих и обучающих целей и задач в процессе реализации, которых формируются знания, умения и навыки, имеющие непосредственное отношение к развитию детей дошкольного возраста;</w:t>
      </w:r>
    </w:p>
    <w:p w14:paraId="738C85D5" w14:textId="58FD2BC7" w:rsidR="00A52EC5" w:rsidRPr="00323BDE" w:rsidRDefault="00323BDE" w:rsidP="00323BD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w:t>
      </w:r>
      <w:r w:rsidR="00A52EC5" w:rsidRPr="00323BDE">
        <w:rPr>
          <w:rFonts w:ascii="Times New Roman" w:eastAsia="Times New Roman" w:hAnsi="Times New Roman" w:cs="Times New Roman"/>
          <w:kern w:val="3"/>
          <w:sz w:val="24"/>
          <w:szCs w:val="24"/>
          <w:lang w:eastAsia="ru-RU"/>
        </w:rPr>
        <w:t>принцип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14:paraId="70F71ED5" w14:textId="5374005C" w:rsidR="00A52EC5" w:rsidRPr="00323BDE" w:rsidRDefault="00323BDE" w:rsidP="00323BD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lastRenderedPageBreak/>
        <w:t>-</w:t>
      </w:r>
      <w:r w:rsidR="00A52EC5" w:rsidRPr="00323BDE">
        <w:rPr>
          <w:rFonts w:ascii="Times New Roman" w:eastAsia="Times New Roman" w:hAnsi="Times New Roman" w:cs="Times New Roman"/>
          <w:kern w:val="3"/>
          <w:sz w:val="24"/>
          <w:szCs w:val="24"/>
          <w:lang w:eastAsia="ru-RU"/>
        </w:rPr>
        <w:t>комплексно – тематический принцип построения образовательного процесса;</w:t>
      </w:r>
    </w:p>
    <w:p w14:paraId="5366C54B" w14:textId="45A70794" w:rsidR="00A52EC5" w:rsidRPr="00323BDE" w:rsidRDefault="00323BDE" w:rsidP="00323BD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w:t>
      </w:r>
      <w:r w:rsidR="00A52EC5" w:rsidRPr="00323BDE">
        <w:rPr>
          <w:rFonts w:ascii="Times New Roman" w:eastAsia="Times New Roman" w:hAnsi="Times New Roman" w:cs="Times New Roman"/>
          <w:kern w:val="3"/>
          <w:sz w:val="24"/>
          <w:szCs w:val="24"/>
          <w:lang w:eastAsia="ru-RU"/>
        </w:rPr>
        <w:t>решение программных образовательных задач в совместной деятельности взрослого и детей, и самостоятельной деятельности детей в рамках непосредственно образовательной деятельности при проведении режимных моментов в соответствии с условиями МБДОУ;</w:t>
      </w:r>
    </w:p>
    <w:p w14:paraId="28ABA816" w14:textId="4F8CF6FE" w:rsidR="00A52EC5" w:rsidRPr="00323BDE" w:rsidRDefault="00323BDE" w:rsidP="00323BD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w:t>
      </w:r>
      <w:r w:rsidR="00A52EC5" w:rsidRPr="00323BDE">
        <w:rPr>
          <w:rFonts w:ascii="Times New Roman" w:eastAsia="Times New Roman" w:hAnsi="Times New Roman" w:cs="Times New Roman"/>
          <w:kern w:val="3"/>
          <w:sz w:val="24"/>
          <w:szCs w:val="24"/>
          <w:lang w:eastAsia="ru-RU"/>
        </w:rPr>
        <w:t>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является – игра;</w:t>
      </w:r>
    </w:p>
    <w:p w14:paraId="5C5C25AA" w14:textId="56049586" w:rsidR="00A52EC5" w:rsidRPr="00323BDE" w:rsidRDefault="00323BDE" w:rsidP="00323BD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w:t>
      </w:r>
      <w:r w:rsidR="00A52EC5" w:rsidRPr="00323BDE">
        <w:rPr>
          <w:rFonts w:ascii="Times New Roman" w:eastAsia="Times New Roman" w:hAnsi="Times New Roman" w:cs="Times New Roman"/>
          <w:kern w:val="3"/>
          <w:sz w:val="24"/>
          <w:szCs w:val="24"/>
          <w:lang w:eastAsia="ru-RU"/>
        </w:rPr>
        <w:t>формирования основ социальной и жизненной адаптации ребёнка;</w:t>
      </w:r>
    </w:p>
    <w:p w14:paraId="561DC425" w14:textId="08F1746C" w:rsidR="00A52EC5" w:rsidRPr="00323BDE" w:rsidRDefault="00323BDE" w:rsidP="00323BD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w:t>
      </w:r>
      <w:r w:rsidR="00A52EC5" w:rsidRPr="00323BDE">
        <w:rPr>
          <w:rFonts w:ascii="Times New Roman" w:eastAsia="Times New Roman" w:hAnsi="Times New Roman" w:cs="Times New Roman"/>
          <w:kern w:val="3"/>
          <w:sz w:val="24"/>
          <w:szCs w:val="24"/>
          <w:lang w:eastAsia="ru-RU"/>
        </w:rPr>
        <w:t>полноценное проживание ребенком этапов дошкольного детства;</w:t>
      </w:r>
    </w:p>
    <w:p w14:paraId="4EFAB407" w14:textId="26DBFC2F" w:rsidR="00A52EC5" w:rsidRPr="00323BDE" w:rsidRDefault="00323BDE" w:rsidP="00323BDE">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rPr>
      </w:pPr>
      <w:r>
        <w:rPr>
          <w:rFonts w:ascii="Times New Roman" w:eastAsia="Times New Roman" w:hAnsi="Times New Roman" w:cs="Times New Roman"/>
          <w:kern w:val="3"/>
          <w:sz w:val="24"/>
          <w:szCs w:val="24"/>
          <w:lang w:eastAsia="ru-RU"/>
        </w:rPr>
        <w:t>-</w:t>
      </w:r>
      <w:r w:rsidR="00A52EC5" w:rsidRPr="00323BDE">
        <w:rPr>
          <w:rFonts w:ascii="Times New Roman" w:eastAsia="Times New Roman" w:hAnsi="Times New Roman" w:cs="Times New Roman"/>
          <w:kern w:val="3"/>
          <w:sz w:val="24"/>
          <w:szCs w:val="24"/>
          <w:lang w:eastAsia="ru-RU"/>
        </w:rPr>
        <w:t>развитие потребности в реализации собственных творческих способностей.</w:t>
      </w:r>
    </w:p>
    <w:p w14:paraId="02D962AA" w14:textId="77777777" w:rsidR="00A52EC5" w:rsidRPr="005F7F52" w:rsidRDefault="00A52EC5" w:rsidP="00986AC0">
      <w:pPr>
        <w:spacing w:after="0" w:line="240" w:lineRule="auto"/>
        <w:jc w:val="both"/>
        <w:rPr>
          <w:rFonts w:ascii="Times New Roman" w:hAnsi="Times New Roman" w:cs="Times New Roman"/>
          <w:b/>
          <w:sz w:val="24"/>
          <w:szCs w:val="24"/>
        </w:rPr>
      </w:pPr>
      <w:r w:rsidRPr="005F7F52">
        <w:rPr>
          <w:rFonts w:ascii="Times New Roman" w:hAnsi="Times New Roman" w:cs="Times New Roman"/>
          <w:b/>
          <w:sz w:val="24"/>
          <w:szCs w:val="24"/>
        </w:rPr>
        <w:t>Подходы:</w:t>
      </w:r>
    </w:p>
    <w:p w14:paraId="68AAB95F" w14:textId="77777777" w:rsidR="00A52EC5" w:rsidRPr="005F7F52" w:rsidRDefault="00A52EC5" w:rsidP="00986AC0">
      <w:pPr>
        <w:spacing w:after="0" w:line="240" w:lineRule="auto"/>
        <w:jc w:val="both"/>
        <w:rPr>
          <w:rFonts w:ascii="Times New Roman" w:hAnsi="Times New Roman" w:cs="Times New Roman"/>
          <w:sz w:val="24"/>
          <w:szCs w:val="24"/>
        </w:rPr>
      </w:pPr>
      <w:r w:rsidRPr="005F7F52">
        <w:rPr>
          <w:rFonts w:ascii="Times New Roman" w:hAnsi="Times New Roman" w:cs="Times New Roman"/>
          <w:sz w:val="24"/>
          <w:szCs w:val="24"/>
        </w:rPr>
        <w:t>Содержание программы соответствуют основным положениям возрастной психологии и дошкольной педагогики, возрастная адекватность дошкольного образования  (соответствие условий, требований, методов возрасту и особенностям развития детей).</w:t>
      </w:r>
    </w:p>
    <w:p w14:paraId="78965265" w14:textId="77777777" w:rsidR="00A52EC5" w:rsidRPr="005F7F52" w:rsidRDefault="00A52EC5" w:rsidP="00986AC0">
      <w:pPr>
        <w:spacing w:after="0" w:line="240" w:lineRule="auto"/>
        <w:jc w:val="both"/>
        <w:rPr>
          <w:rFonts w:ascii="Times New Roman" w:eastAsia="Times New Roman" w:hAnsi="Times New Roman"/>
          <w:b/>
          <w:sz w:val="24"/>
          <w:szCs w:val="24"/>
          <w:lang w:eastAsia="ru-RU"/>
        </w:rPr>
      </w:pPr>
      <w:r w:rsidRPr="005F7F52">
        <w:rPr>
          <w:rFonts w:ascii="Times New Roman" w:hAnsi="Times New Roman" w:cs="Times New Roman"/>
          <w:sz w:val="24"/>
          <w:szCs w:val="24"/>
        </w:rPr>
        <w:t>В процессе реализации программы педагог – психолог создаёт условия для развития личности каждого ребёнка через сознания их потребностей возможностей и способностей; формирует познавательные интересы ребёнка, поддерживает инициативы детей в различных видах деятельностей. При этом  решение поставленных задач осуществляется на доступном материале.</w:t>
      </w:r>
    </w:p>
    <w:p w14:paraId="39E3D837" w14:textId="77777777" w:rsidR="008C455C" w:rsidRPr="005F7F52" w:rsidRDefault="00A52EC5" w:rsidP="00986AC0">
      <w:pPr>
        <w:spacing w:after="0" w:line="240" w:lineRule="auto"/>
        <w:jc w:val="both"/>
        <w:rPr>
          <w:rFonts w:ascii="Times New Roman" w:hAnsi="Times New Roman" w:cs="Times New Roman"/>
          <w:b/>
          <w:sz w:val="24"/>
          <w:szCs w:val="24"/>
        </w:rPr>
      </w:pPr>
      <w:r w:rsidRPr="005F7F52">
        <w:rPr>
          <w:rFonts w:ascii="Times New Roman" w:hAnsi="Times New Roman" w:cs="Times New Roman"/>
          <w:b/>
          <w:sz w:val="24"/>
          <w:szCs w:val="24"/>
        </w:rPr>
        <w:t xml:space="preserve">1.3 </w:t>
      </w:r>
      <w:r w:rsidR="008C455C" w:rsidRPr="005F7F52">
        <w:rPr>
          <w:rFonts w:ascii="Times New Roman" w:hAnsi="Times New Roman" w:cs="Times New Roman"/>
          <w:b/>
          <w:sz w:val="24"/>
          <w:szCs w:val="24"/>
        </w:rPr>
        <w:t>Характеристика особенностей развития слабослышащих</w:t>
      </w:r>
      <w:r w:rsidR="00795BF6" w:rsidRPr="005F7F52">
        <w:rPr>
          <w:rFonts w:ascii="Times New Roman" w:hAnsi="Times New Roman" w:cs="Times New Roman"/>
          <w:b/>
          <w:sz w:val="24"/>
          <w:szCs w:val="24"/>
        </w:rPr>
        <w:t xml:space="preserve"> и позднооглохших </w:t>
      </w:r>
      <w:r w:rsidR="008C455C" w:rsidRPr="005F7F52">
        <w:rPr>
          <w:rFonts w:ascii="Times New Roman" w:hAnsi="Times New Roman" w:cs="Times New Roman"/>
          <w:b/>
          <w:sz w:val="24"/>
          <w:szCs w:val="24"/>
        </w:rPr>
        <w:t xml:space="preserve"> детей.</w:t>
      </w:r>
    </w:p>
    <w:p w14:paraId="74EA82A1" w14:textId="77777777" w:rsidR="008536DC" w:rsidRPr="005F7F52" w:rsidRDefault="008536DC" w:rsidP="00986AC0">
      <w:pPr>
        <w:spacing w:after="0" w:line="240" w:lineRule="auto"/>
        <w:ind w:firstLine="709"/>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Дети с нарушенным слухом представляют разнородную группу, отличаются степенью снижения слуха, временем его наступления, наличием или отсутствием выраженных дополнительных отклонений в развитии, условиями воспитания и обучения и, как следствие, разным уровнем общего и речевого развития.</w:t>
      </w:r>
    </w:p>
    <w:p w14:paraId="63A253B8" w14:textId="77777777" w:rsidR="008536DC" w:rsidRPr="005F7F52" w:rsidRDefault="008536DC" w:rsidP="00986AC0">
      <w:pPr>
        <w:pStyle w:val="a8"/>
        <w:spacing w:before="0" w:beforeAutospacing="0" w:after="0" w:afterAutospacing="0"/>
        <w:ind w:firstLine="709"/>
        <w:jc w:val="both"/>
      </w:pPr>
      <w:r w:rsidRPr="005F7F52">
        <w:rPr>
          <w:i/>
        </w:rPr>
        <w:t xml:space="preserve">Слабослышащие (страдающие тугоухостью) дети </w:t>
      </w:r>
      <w:r w:rsidRPr="005F7F52">
        <w:t>– это дети с частичной слуховой недостаточностью, затрудняющей речевое развитие. Тугоухость может быть выражена в различной степени – от небольшого нарушения восприятия шепотной речи до резкого ограничения восприятия речи разговорной громкости.</w:t>
      </w:r>
    </w:p>
    <w:p w14:paraId="6572B626" w14:textId="77777777" w:rsidR="008536DC" w:rsidRPr="005F7F52" w:rsidRDefault="008536DC" w:rsidP="00986AC0">
      <w:pPr>
        <w:pStyle w:val="a8"/>
        <w:spacing w:before="0" w:beforeAutospacing="0" w:after="0" w:afterAutospacing="0"/>
        <w:ind w:firstLine="709"/>
        <w:jc w:val="both"/>
      </w:pPr>
      <w:r w:rsidRPr="005F7F52">
        <w:t>Существуют различные классификации степени понижения слуха. В нашей стране наиболее распространенными являются аудиолого-педагогическая классификация Л.В.Неймана, широко используемая в образовательных учреждениях и международная классификация, которая используется в медицинских учреждениях.</w:t>
      </w:r>
    </w:p>
    <w:p w14:paraId="7CC2B6C1" w14:textId="77777777" w:rsidR="008536DC" w:rsidRPr="005F7F52" w:rsidRDefault="008536DC" w:rsidP="00986AC0">
      <w:pPr>
        <w:spacing w:after="0" w:line="240" w:lineRule="auto"/>
        <w:ind w:firstLine="709"/>
        <w:jc w:val="both"/>
        <w:rPr>
          <w:rFonts w:ascii="Times New Roman" w:hAnsi="Times New Roman"/>
          <w:sz w:val="24"/>
          <w:szCs w:val="24"/>
        </w:rPr>
      </w:pPr>
      <w:r w:rsidRPr="005F7F52">
        <w:rPr>
          <w:rFonts w:ascii="Times New Roman" w:hAnsi="Times New Roman"/>
          <w:i/>
          <w:sz w:val="24"/>
          <w:szCs w:val="24"/>
        </w:rPr>
        <w:t>По классификации Л.В.Неймана слабослышащие дети</w:t>
      </w:r>
      <w:r w:rsidRPr="005F7F52">
        <w:rPr>
          <w:rFonts w:ascii="Times New Roman" w:hAnsi="Times New Roman"/>
          <w:sz w:val="24"/>
          <w:szCs w:val="24"/>
        </w:rPr>
        <w:t>, в зависимости от величины средней потери слуха в области от 500 до 4000 герц (на 4-х речевых частотах), могут быть отнесены к одной из следующих степеней тугоухости:</w:t>
      </w:r>
    </w:p>
    <w:p w14:paraId="54E9F9FB" w14:textId="77777777" w:rsidR="008536DC" w:rsidRPr="005F7F52" w:rsidRDefault="008536DC" w:rsidP="00986AC0">
      <w:pPr>
        <w:spacing w:after="0" w:line="240" w:lineRule="auto"/>
        <w:jc w:val="both"/>
        <w:rPr>
          <w:rFonts w:ascii="Times New Roman" w:hAnsi="Times New Roman"/>
          <w:sz w:val="24"/>
          <w:szCs w:val="24"/>
        </w:rPr>
      </w:pPr>
      <w:r w:rsidRPr="005F7F52">
        <w:rPr>
          <w:rFonts w:ascii="Times New Roman" w:hAnsi="Times New Roman"/>
          <w:sz w:val="24"/>
          <w:szCs w:val="24"/>
        </w:rPr>
        <w:t>Таблица 1 – Аудиолого-педагогическая классификация Л.В.Неймана</w:t>
      </w:r>
    </w:p>
    <w:tbl>
      <w:tblPr>
        <w:tblW w:w="5000" w:type="pct"/>
        <w:tblLook w:val="0000" w:firstRow="0" w:lastRow="0" w:firstColumn="0" w:lastColumn="0" w:noHBand="0" w:noVBand="0"/>
      </w:tblPr>
      <w:tblGrid>
        <w:gridCol w:w="3445"/>
        <w:gridCol w:w="3446"/>
        <w:gridCol w:w="3531"/>
      </w:tblGrid>
      <w:tr w:rsidR="008536DC" w:rsidRPr="005F7F52" w14:paraId="06823B98" w14:textId="77777777" w:rsidTr="00C07BB1">
        <w:tc>
          <w:tcPr>
            <w:tcW w:w="1653" w:type="pct"/>
            <w:tcBorders>
              <w:top w:val="single" w:sz="4" w:space="0" w:color="000000"/>
              <w:left w:val="single" w:sz="4" w:space="0" w:color="000000"/>
              <w:bottom w:val="single" w:sz="4" w:space="0" w:color="000000"/>
            </w:tcBorders>
          </w:tcPr>
          <w:p w14:paraId="2F27F35E" w14:textId="77777777" w:rsidR="008536DC" w:rsidRPr="005F7F52" w:rsidRDefault="008536DC" w:rsidP="00986AC0">
            <w:pPr>
              <w:snapToGrid w:val="0"/>
              <w:spacing w:after="0" w:line="240" w:lineRule="auto"/>
              <w:jc w:val="both"/>
              <w:rPr>
                <w:rFonts w:ascii="Times New Roman" w:hAnsi="Times New Roman"/>
                <w:sz w:val="24"/>
                <w:szCs w:val="24"/>
              </w:rPr>
            </w:pPr>
            <w:r w:rsidRPr="005F7F52">
              <w:rPr>
                <w:rFonts w:ascii="Times New Roman" w:hAnsi="Times New Roman"/>
                <w:sz w:val="24"/>
                <w:szCs w:val="24"/>
              </w:rPr>
              <w:t>Степень тугоухости</w:t>
            </w:r>
          </w:p>
        </w:tc>
        <w:tc>
          <w:tcPr>
            <w:tcW w:w="1653" w:type="pct"/>
            <w:tcBorders>
              <w:top w:val="single" w:sz="4" w:space="0" w:color="000000"/>
              <w:left w:val="single" w:sz="4" w:space="0" w:color="000000"/>
              <w:bottom w:val="single" w:sz="4" w:space="0" w:color="000000"/>
            </w:tcBorders>
          </w:tcPr>
          <w:p w14:paraId="2AB0272E" w14:textId="77777777" w:rsidR="008536DC" w:rsidRPr="005F7F52" w:rsidRDefault="008536DC" w:rsidP="00986AC0">
            <w:pPr>
              <w:snapToGrid w:val="0"/>
              <w:spacing w:after="0" w:line="240" w:lineRule="auto"/>
              <w:jc w:val="both"/>
              <w:rPr>
                <w:rFonts w:ascii="Times New Roman" w:hAnsi="Times New Roman"/>
                <w:sz w:val="24"/>
                <w:szCs w:val="24"/>
              </w:rPr>
            </w:pPr>
            <w:r w:rsidRPr="005F7F52">
              <w:rPr>
                <w:rFonts w:ascii="Times New Roman" w:hAnsi="Times New Roman"/>
                <w:sz w:val="24"/>
                <w:szCs w:val="24"/>
              </w:rPr>
              <w:t>Средняя потеря слуха в дБ (500-4000 Гц)</w:t>
            </w:r>
          </w:p>
        </w:tc>
        <w:tc>
          <w:tcPr>
            <w:tcW w:w="1694" w:type="pct"/>
            <w:tcBorders>
              <w:top w:val="single" w:sz="4" w:space="0" w:color="000000"/>
              <w:left w:val="single" w:sz="4" w:space="0" w:color="000000"/>
              <w:bottom w:val="single" w:sz="4" w:space="0" w:color="000000"/>
              <w:right w:val="single" w:sz="4" w:space="0" w:color="000000"/>
            </w:tcBorders>
          </w:tcPr>
          <w:p w14:paraId="42DBD4DF" w14:textId="77777777" w:rsidR="008536DC" w:rsidRPr="005F7F52" w:rsidRDefault="008536DC" w:rsidP="00986AC0">
            <w:pPr>
              <w:snapToGrid w:val="0"/>
              <w:spacing w:after="0" w:line="240" w:lineRule="auto"/>
              <w:jc w:val="both"/>
              <w:rPr>
                <w:rFonts w:ascii="Times New Roman" w:hAnsi="Times New Roman"/>
                <w:sz w:val="24"/>
                <w:szCs w:val="24"/>
              </w:rPr>
            </w:pPr>
            <w:r w:rsidRPr="005F7F52">
              <w:rPr>
                <w:rFonts w:ascii="Times New Roman" w:hAnsi="Times New Roman"/>
                <w:sz w:val="24"/>
                <w:szCs w:val="24"/>
              </w:rPr>
              <w:t>Условия разборчивого восприятия речи</w:t>
            </w:r>
          </w:p>
        </w:tc>
      </w:tr>
      <w:tr w:rsidR="008536DC" w:rsidRPr="005F7F52" w14:paraId="3F0C9670" w14:textId="77777777" w:rsidTr="00C07BB1">
        <w:tc>
          <w:tcPr>
            <w:tcW w:w="1653" w:type="pct"/>
            <w:tcBorders>
              <w:left w:val="single" w:sz="4" w:space="0" w:color="000000"/>
              <w:bottom w:val="single" w:sz="4" w:space="0" w:color="000000"/>
            </w:tcBorders>
          </w:tcPr>
          <w:p w14:paraId="4D34DBC2" w14:textId="77777777" w:rsidR="008536DC" w:rsidRPr="005F7F52" w:rsidRDefault="008536DC" w:rsidP="00986AC0">
            <w:pPr>
              <w:snapToGrid w:val="0"/>
              <w:spacing w:after="0" w:line="240" w:lineRule="auto"/>
              <w:jc w:val="both"/>
              <w:rPr>
                <w:rFonts w:ascii="Times New Roman" w:hAnsi="Times New Roman"/>
                <w:sz w:val="24"/>
                <w:szCs w:val="24"/>
              </w:rPr>
            </w:pPr>
            <w:r w:rsidRPr="005F7F52">
              <w:rPr>
                <w:rFonts w:ascii="Times New Roman" w:hAnsi="Times New Roman"/>
                <w:sz w:val="24"/>
                <w:szCs w:val="24"/>
                <w:lang w:val="en-US"/>
              </w:rPr>
              <w:t>I</w:t>
            </w:r>
            <w:r w:rsidRPr="005F7F52">
              <w:rPr>
                <w:rFonts w:ascii="Times New Roman" w:hAnsi="Times New Roman"/>
                <w:sz w:val="24"/>
                <w:szCs w:val="24"/>
              </w:rPr>
              <w:t xml:space="preserve"> степень</w:t>
            </w:r>
          </w:p>
        </w:tc>
        <w:tc>
          <w:tcPr>
            <w:tcW w:w="1653" w:type="pct"/>
            <w:tcBorders>
              <w:left w:val="single" w:sz="4" w:space="0" w:color="000000"/>
              <w:bottom w:val="single" w:sz="4" w:space="0" w:color="000000"/>
            </w:tcBorders>
          </w:tcPr>
          <w:p w14:paraId="7FDF7B63" w14:textId="77777777" w:rsidR="008536DC" w:rsidRPr="005F7F52" w:rsidRDefault="008536DC" w:rsidP="00986AC0">
            <w:pPr>
              <w:snapToGrid w:val="0"/>
              <w:spacing w:after="0" w:line="240" w:lineRule="auto"/>
              <w:jc w:val="both"/>
              <w:rPr>
                <w:rFonts w:ascii="Times New Roman" w:hAnsi="Times New Roman"/>
                <w:sz w:val="24"/>
                <w:szCs w:val="24"/>
              </w:rPr>
            </w:pPr>
            <w:r w:rsidRPr="005F7F52">
              <w:rPr>
                <w:rFonts w:ascii="Times New Roman" w:hAnsi="Times New Roman"/>
                <w:sz w:val="24"/>
                <w:szCs w:val="24"/>
              </w:rPr>
              <w:t>Не превышает 50 дБ</w:t>
            </w:r>
          </w:p>
        </w:tc>
        <w:tc>
          <w:tcPr>
            <w:tcW w:w="1694" w:type="pct"/>
            <w:tcBorders>
              <w:left w:val="single" w:sz="4" w:space="0" w:color="000000"/>
              <w:bottom w:val="single" w:sz="4" w:space="0" w:color="000000"/>
              <w:right w:val="single" w:sz="4" w:space="0" w:color="000000"/>
            </w:tcBorders>
          </w:tcPr>
          <w:p w14:paraId="3B8D83F8" w14:textId="77777777" w:rsidR="008536DC" w:rsidRPr="005F7F52" w:rsidRDefault="008536DC" w:rsidP="00986AC0">
            <w:pPr>
              <w:snapToGrid w:val="0"/>
              <w:spacing w:after="0" w:line="240" w:lineRule="auto"/>
              <w:jc w:val="both"/>
              <w:rPr>
                <w:rFonts w:ascii="Times New Roman" w:hAnsi="Times New Roman"/>
                <w:sz w:val="24"/>
                <w:szCs w:val="24"/>
              </w:rPr>
            </w:pPr>
            <w:r w:rsidRPr="005F7F52">
              <w:rPr>
                <w:rFonts w:ascii="Times New Roman" w:hAnsi="Times New Roman"/>
                <w:sz w:val="24"/>
                <w:szCs w:val="24"/>
              </w:rPr>
              <w:t xml:space="preserve">Речь разговорной громкости - на расстоянии не менее </w:t>
            </w:r>
            <w:smartTag w:uri="urn:schemas-microsoft-com:office:smarttags" w:element="metricconverter">
              <w:smartTagPr>
                <w:attr w:name="ProductID" w:val="1 м"/>
              </w:smartTagPr>
              <w:r w:rsidRPr="005F7F52">
                <w:rPr>
                  <w:rFonts w:ascii="Times New Roman" w:hAnsi="Times New Roman"/>
                  <w:sz w:val="24"/>
                  <w:szCs w:val="24"/>
                </w:rPr>
                <w:t>1 м</w:t>
              </w:r>
            </w:smartTag>
            <w:r w:rsidRPr="005F7F52">
              <w:rPr>
                <w:rFonts w:ascii="Times New Roman" w:hAnsi="Times New Roman"/>
                <w:sz w:val="24"/>
                <w:szCs w:val="24"/>
              </w:rPr>
              <w:t>, шепот – у ушной раковины и далее</w:t>
            </w:r>
          </w:p>
        </w:tc>
      </w:tr>
      <w:tr w:rsidR="008536DC" w:rsidRPr="005F7F52" w14:paraId="5BA27AAE" w14:textId="77777777" w:rsidTr="00C07BB1">
        <w:tc>
          <w:tcPr>
            <w:tcW w:w="1653" w:type="pct"/>
            <w:tcBorders>
              <w:left w:val="single" w:sz="4" w:space="0" w:color="000000"/>
              <w:bottom w:val="single" w:sz="4" w:space="0" w:color="000000"/>
            </w:tcBorders>
          </w:tcPr>
          <w:p w14:paraId="60F41C41" w14:textId="77777777" w:rsidR="008536DC" w:rsidRPr="005F7F52" w:rsidRDefault="008536DC" w:rsidP="00986AC0">
            <w:pPr>
              <w:pStyle w:val="2"/>
              <w:keepNext/>
              <w:widowControl w:val="0"/>
              <w:numPr>
                <w:ilvl w:val="1"/>
                <w:numId w:val="4"/>
              </w:numPr>
              <w:tabs>
                <w:tab w:val="left" w:pos="0"/>
              </w:tabs>
              <w:suppressAutoHyphens/>
              <w:snapToGrid w:val="0"/>
              <w:spacing w:before="0" w:beforeAutospacing="0" w:after="0" w:afterAutospacing="0"/>
              <w:jc w:val="both"/>
              <w:rPr>
                <w:b w:val="0"/>
                <w:sz w:val="24"/>
                <w:szCs w:val="24"/>
              </w:rPr>
            </w:pPr>
            <w:r w:rsidRPr="005F7F52">
              <w:rPr>
                <w:b w:val="0"/>
                <w:sz w:val="24"/>
                <w:szCs w:val="24"/>
              </w:rPr>
              <w:t>II степень</w:t>
            </w:r>
          </w:p>
        </w:tc>
        <w:tc>
          <w:tcPr>
            <w:tcW w:w="1653" w:type="pct"/>
            <w:tcBorders>
              <w:left w:val="single" w:sz="4" w:space="0" w:color="000000"/>
              <w:bottom w:val="single" w:sz="4" w:space="0" w:color="000000"/>
            </w:tcBorders>
          </w:tcPr>
          <w:p w14:paraId="0FECD417" w14:textId="77777777" w:rsidR="008536DC" w:rsidRPr="005F7F52" w:rsidRDefault="008536DC" w:rsidP="00986AC0">
            <w:pPr>
              <w:snapToGrid w:val="0"/>
              <w:spacing w:after="0" w:line="240" w:lineRule="auto"/>
              <w:jc w:val="both"/>
              <w:rPr>
                <w:rFonts w:ascii="Times New Roman" w:hAnsi="Times New Roman"/>
                <w:sz w:val="24"/>
                <w:szCs w:val="24"/>
              </w:rPr>
            </w:pPr>
            <w:r w:rsidRPr="005F7F52">
              <w:rPr>
                <w:rFonts w:ascii="Times New Roman" w:hAnsi="Times New Roman"/>
                <w:sz w:val="24"/>
                <w:szCs w:val="24"/>
              </w:rPr>
              <w:t>От 50 до 70 дБ</w:t>
            </w:r>
          </w:p>
        </w:tc>
        <w:tc>
          <w:tcPr>
            <w:tcW w:w="1694" w:type="pct"/>
            <w:tcBorders>
              <w:left w:val="single" w:sz="4" w:space="0" w:color="000000"/>
              <w:bottom w:val="single" w:sz="4" w:space="0" w:color="000000"/>
              <w:right w:val="single" w:sz="4" w:space="0" w:color="000000"/>
            </w:tcBorders>
          </w:tcPr>
          <w:p w14:paraId="0B912E1B" w14:textId="77777777" w:rsidR="008536DC" w:rsidRPr="005F7F52" w:rsidRDefault="008536DC" w:rsidP="00986AC0">
            <w:pPr>
              <w:snapToGrid w:val="0"/>
              <w:spacing w:after="0" w:line="240" w:lineRule="auto"/>
              <w:jc w:val="both"/>
              <w:rPr>
                <w:rFonts w:ascii="Times New Roman" w:hAnsi="Times New Roman"/>
                <w:sz w:val="24"/>
                <w:szCs w:val="24"/>
              </w:rPr>
            </w:pPr>
            <w:r w:rsidRPr="005F7F52">
              <w:rPr>
                <w:rFonts w:ascii="Times New Roman" w:hAnsi="Times New Roman"/>
                <w:sz w:val="24"/>
                <w:szCs w:val="24"/>
              </w:rPr>
              <w:t>Речь разговорной громкости - на расстоянии 0,5-</w:t>
            </w:r>
            <w:smartTag w:uri="urn:schemas-microsoft-com:office:smarttags" w:element="metricconverter">
              <w:smartTagPr>
                <w:attr w:name="ProductID" w:val="1 м"/>
              </w:smartTagPr>
              <w:r w:rsidRPr="005F7F52">
                <w:rPr>
                  <w:rFonts w:ascii="Times New Roman" w:hAnsi="Times New Roman"/>
                  <w:sz w:val="24"/>
                  <w:szCs w:val="24"/>
                </w:rPr>
                <w:t>1 м</w:t>
              </w:r>
            </w:smartTag>
            <w:r w:rsidRPr="005F7F52">
              <w:rPr>
                <w:rFonts w:ascii="Times New Roman" w:hAnsi="Times New Roman"/>
                <w:sz w:val="24"/>
                <w:szCs w:val="24"/>
              </w:rPr>
              <w:t>, шепот – нет</w:t>
            </w:r>
          </w:p>
        </w:tc>
      </w:tr>
      <w:tr w:rsidR="008536DC" w:rsidRPr="005F7F52" w14:paraId="500317DE" w14:textId="77777777" w:rsidTr="00C07BB1">
        <w:tc>
          <w:tcPr>
            <w:tcW w:w="1653" w:type="pct"/>
            <w:tcBorders>
              <w:left w:val="single" w:sz="4" w:space="0" w:color="000000"/>
              <w:bottom w:val="single" w:sz="4" w:space="0" w:color="000000"/>
            </w:tcBorders>
          </w:tcPr>
          <w:p w14:paraId="034939E2" w14:textId="77777777" w:rsidR="008536DC" w:rsidRPr="005F7F52" w:rsidRDefault="008536DC" w:rsidP="00986AC0">
            <w:pPr>
              <w:snapToGrid w:val="0"/>
              <w:spacing w:after="0" w:line="240" w:lineRule="auto"/>
              <w:jc w:val="both"/>
              <w:rPr>
                <w:rFonts w:ascii="Times New Roman" w:hAnsi="Times New Roman"/>
                <w:sz w:val="24"/>
                <w:szCs w:val="24"/>
                <w:lang w:val="en-US"/>
              </w:rPr>
            </w:pPr>
            <w:r w:rsidRPr="005F7F52">
              <w:rPr>
                <w:rFonts w:ascii="Times New Roman" w:hAnsi="Times New Roman"/>
                <w:sz w:val="24"/>
                <w:szCs w:val="24"/>
                <w:lang w:val="en-US"/>
              </w:rPr>
              <w:t>III степень</w:t>
            </w:r>
          </w:p>
        </w:tc>
        <w:tc>
          <w:tcPr>
            <w:tcW w:w="1653" w:type="pct"/>
            <w:tcBorders>
              <w:left w:val="single" w:sz="4" w:space="0" w:color="000000"/>
              <w:bottom w:val="single" w:sz="4" w:space="0" w:color="000000"/>
            </w:tcBorders>
          </w:tcPr>
          <w:p w14:paraId="2B3E5052" w14:textId="77777777" w:rsidR="008536DC" w:rsidRPr="005F7F52" w:rsidRDefault="008536DC" w:rsidP="00986AC0">
            <w:pPr>
              <w:snapToGrid w:val="0"/>
              <w:spacing w:after="0" w:line="240" w:lineRule="auto"/>
              <w:jc w:val="both"/>
              <w:rPr>
                <w:rFonts w:ascii="Times New Roman" w:hAnsi="Times New Roman"/>
                <w:sz w:val="24"/>
                <w:szCs w:val="24"/>
              </w:rPr>
            </w:pPr>
            <w:r w:rsidRPr="005F7F52">
              <w:rPr>
                <w:rFonts w:ascii="Times New Roman" w:hAnsi="Times New Roman"/>
                <w:sz w:val="24"/>
                <w:szCs w:val="24"/>
              </w:rPr>
              <w:t>Более 70 дБ</w:t>
            </w:r>
          </w:p>
        </w:tc>
        <w:tc>
          <w:tcPr>
            <w:tcW w:w="1694" w:type="pct"/>
            <w:tcBorders>
              <w:left w:val="single" w:sz="4" w:space="0" w:color="000000"/>
              <w:bottom w:val="single" w:sz="4" w:space="0" w:color="000000"/>
              <w:right w:val="single" w:sz="4" w:space="0" w:color="000000"/>
            </w:tcBorders>
          </w:tcPr>
          <w:p w14:paraId="109C1CA1" w14:textId="77777777" w:rsidR="008536DC" w:rsidRPr="005F7F52" w:rsidRDefault="008536DC" w:rsidP="00986AC0">
            <w:pPr>
              <w:snapToGrid w:val="0"/>
              <w:spacing w:after="0" w:line="240" w:lineRule="auto"/>
              <w:jc w:val="both"/>
              <w:rPr>
                <w:rFonts w:ascii="Times New Roman" w:hAnsi="Times New Roman"/>
                <w:sz w:val="24"/>
                <w:szCs w:val="24"/>
              </w:rPr>
            </w:pPr>
            <w:r w:rsidRPr="005F7F52">
              <w:rPr>
                <w:rFonts w:ascii="Times New Roman" w:hAnsi="Times New Roman"/>
                <w:sz w:val="24"/>
                <w:szCs w:val="24"/>
              </w:rPr>
              <w:t xml:space="preserve">Речь разговорной громкости - ушная раковина – </w:t>
            </w:r>
            <w:smartTag w:uri="urn:schemas-microsoft-com:office:smarttags" w:element="metricconverter">
              <w:smartTagPr>
                <w:attr w:name="ProductID" w:val="0,5 метра"/>
              </w:smartTagPr>
              <w:r w:rsidRPr="005F7F52">
                <w:rPr>
                  <w:rFonts w:ascii="Times New Roman" w:hAnsi="Times New Roman"/>
                  <w:sz w:val="24"/>
                  <w:szCs w:val="24"/>
                </w:rPr>
                <w:t>0,5 метра</w:t>
              </w:r>
            </w:smartTag>
            <w:r w:rsidRPr="005F7F52">
              <w:rPr>
                <w:rFonts w:ascii="Times New Roman" w:hAnsi="Times New Roman"/>
                <w:sz w:val="24"/>
                <w:szCs w:val="24"/>
              </w:rPr>
              <w:t>, шепот – нет</w:t>
            </w:r>
          </w:p>
        </w:tc>
      </w:tr>
    </w:tbl>
    <w:p w14:paraId="21B76F26" w14:textId="77777777" w:rsidR="008536DC" w:rsidRPr="005F7F52" w:rsidRDefault="008536DC" w:rsidP="00986AC0">
      <w:pPr>
        <w:spacing w:after="0" w:line="240" w:lineRule="auto"/>
        <w:ind w:firstLine="720"/>
        <w:jc w:val="both"/>
        <w:rPr>
          <w:rFonts w:ascii="Times New Roman" w:hAnsi="Times New Roman"/>
          <w:sz w:val="24"/>
          <w:szCs w:val="24"/>
        </w:rPr>
      </w:pPr>
      <w:r w:rsidRPr="005F7F52">
        <w:rPr>
          <w:rFonts w:ascii="Times New Roman" w:hAnsi="Times New Roman"/>
          <w:sz w:val="24"/>
          <w:szCs w:val="24"/>
        </w:rPr>
        <w:t xml:space="preserve">В России условной границей между тугоухостью и глухотой принято считать 85 дБ (как среднее арифметическое значение показателей </w:t>
      </w:r>
      <w:r w:rsidRPr="005F7F52">
        <w:rPr>
          <w:rFonts w:ascii="Times New Roman" w:hAnsi="Times New Roman"/>
          <w:i/>
          <w:sz w:val="24"/>
          <w:szCs w:val="24"/>
        </w:rPr>
        <w:t>на трех речевых частотах</w:t>
      </w:r>
      <w:r w:rsidRPr="005F7F52">
        <w:rPr>
          <w:rFonts w:ascii="Times New Roman" w:hAnsi="Times New Roman"/>
          <w:sz w:val="24"/>
          <w:szCs w:val="24"/>
        </w:rPr>
        <w:t>: 500, 1000 и 2000 Гц).</w:t>
      </w:r>
    </w:p>
    <w:p w14:paraId="152FD3EF" w14:textId="77777777" w:rsidR="008536DC" w:rsidRPr="005F7F52" w:rsidRDefault="00AA00C3" w:rsidP="00986AC0">
      <w:pPr>
        <w:pStyle w:val="a8"/>
        <w:spacing w:before="0" w:beforeAutospacing="0" w:after="0" w:afterAutospacing="0"/>
        <w:ind w:firstLine="709"/>
        <w:jc w:val="both"/>
      </w:pPr>
      <w:r w:rsidRPr="005F7F52">
        <w:t>С</w:t>
      </w:r>
      <w:r w:rsidR="008536DC" w:rsidRPr="005F7F52">
        <w:t xml:space="preserve">реди слабослышащих детей выделяется особая группа - </w:t>
      </w:r>
      <w:r w:rsidR="008536DC" w:rsidRPr="005F7F52">
        <w:rPr>
          <w:i/>
        </w:rPr>
        <w:t>дети с комплексными нарушениями в развитии</w:t>
      </w:r>
      <w:r w:rsidR="00A50FD7" w:rsidRPr="005F7F52">
        <w:rPr>
          <w:i/>
        </w:rPr>
        <w:t>,</w:t>
      </w:r>
      <w:r w:rsidR="008536DC" w:rsidRPr="005F7F52">
        <w:t>35%-40% детей с нарушенным слухом имеют сложные (комплексные) нарушения</w:t>
      </w:r>
      <w:r w:rsidR="00A50FD7" w:rsidRPr="005F7F52">
        <w:t xml:space="preserve">. </w:t>
      </w:r>
      <w:r w:rsidR="008536DC" w:rsidRPr="005F7F52">
        <w:t xml:space="preserve"> Эта группа достаточно разнородна, полиморфна. У этих детей помимо снижения </w:t>
      </w:r>
      <w:r w:rsidR="008536DC" w:rsidRPr="005F7F52">
        <w:lastRenderedPageBreak/>
        <w:t xml:space="preserve">слуха  наблюдаются интеллектуальные нарушения (легкая, умеренная, тяжелая, глубокая умственная отсталость); задержка психического развития (ЗПР), обусловленная недостаточностью </w:t>
      </w:r>
      <w:r w:rsidR="00A50FD7" w:rsidRPr="005F7F52">
        <w:t xml:space="preserve">центральной нервной системой;  </w:t>
      </w:r>
      <w:r w:rsidR="008536DC" w:rsidRPr="005F7F52">
        <w:t>детским церебральным параличом  или другими нарушениями опорно-двигательного аппарата, нарушениями эмоциональной сферы и поведения; текущие психическими заболеваниями (например, эпилепсия). Часть слабослышащих и позднооглохших детей имеют нарушения зрения - близорукость, дальнозоркость, а часть из них являются слабовидящими, часть детей имеет выраженные нарушения зрения, традиционно относящиеся к слепоглухоте.</w:t>
      </w:r>
    </w:p>
    <w:p w14:paraId="66E2241B" w14:textId="77777777" w:rsidR="008536DC" w:rsidRPr="005F7F52" w:rsidRDefault="008536DC"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t>Дети с нарушенным слухом различаются между собой временем наступления снижения слуха:</w:t>
      </w:r>
    </w:p>
    <w:p w14:paraId="0C900710" w14:textId="7647F9D7" w:rsidR="008536DC" w:rsidRPr="00323BDE" w:rsidRDefault="00323BDE" w:rsidP="00323BDE">
      <w:pPr>
        <w:widowControl w:val="0"/>
        <w:tabs>
          <w:tab w:val="left" w:pos="360"/>
          <w:tab w:val="left" w:pos="1494"/>
          <w:tab w:val="left" w:pos="2628"/>
        </w:tabs>
        <w:suppressAutoHyphens/>
        <w:spacing w:after="0" w:line="240" w:lineRule="auto"/>
        <w:jc w:val="both"/>
        <w:rPr>
          <w:rFonts w:ascii="Times New Roman" w:hAnsi="Times New Roman"/>
          <w:sz w:val="24"/>
          <w:szCs w:val="24"/>
        </w:rPr>
      </w:pPr>
      <w:r>
        <w:rPr>
          <w:rFonts w:ascii="Times New Roman" w:hAnsi="Times New Roman"/>
          <w:sz w:val="24"/>
          <w:szCs w:val="24"/>
        </w:rPr>
        <w:t>-</w:t>
      </w:r>
      <w:r w:rsidR="008536DC" w:rsidRPr="00323BDE">
        <w:rPr>
          <w:rFonts w:ascii="Times New Roman" w:hAnsi="Times New Roman"/>
          <w:sz w:val="24"/>
          <w:szCs w:val="24"/>
        </w:rPr>
        <w:t>ранооглохшие дети, т.е. те, которые потеряли слух на первом-втором году жизни, или родились неслышащими;</w:t>
      </w:r>
    </w:p>
    <w:p w14:paraId="0C6BAFD5" w14:textId="719247B3" w:rsidR="008536DC" w:rsidRPr="00323BDE" w:rsidRDefault="00323BDE" w:rsidP="00323BDE">
      <w:pPr>
        <w:widowControl w:val="0"/>
        <w:tabs>
          <w:tab w:val="left" w:pos="360"/>
          <w:tab w:val="left" w:pos="1494"/>
          <w:tab w:val="left" w:pos="2628"/>
        </w:tabs>
        <w:suppressAutoHyphens/>
        <w:spacing w:after="0" w:line="240" w:lineRule="auto"/>
        <w:jc w:val="both"/>
        <w:rPr>
          <w:rFonts w:ascii="Times New Roman" w:hAnsi="Times New Roman"/>
          <w:sz w:val="24"/>
          <w:szCs w:val="24"/>
        </w:rPr>
      </w:pPr>
      <w:r>
        <w:rPr>
          <w:rFonts w:ascii="Times New Roman" w:hAnsi="Times New Roman"/>
          <w:sz w:val="24"/>
          <w:szCs w:val="24"/>
        </w:rPr>
        <w:t>-</w:t>
      </w:r>
      <w:r w:rsidR="008536DC" w:rsidRPr="00323BDE">
        <w:rPr>
          <w:rFonts w:ascii="Times New Roman" w:hAnsi="Times New Roman"/>
          <w:sz w:val="24"/>
          <w:szCs w:val="24"/>
        </w:rPr>
        <w:t>позднооглохшие дети, т.е. те, которые потеряли слух в 3-4 года и позже и сохранили речь в связи с относительно поздним возникновением глухоты.</w:t>
      </w:r>
    </w:p>
    <w:p w14:paraId="1A4528A4" w14:textId="77777777" w:rsidR="008536DC" w:rsidRPr="005F7F52" w:rsidRDefault="008536DC" w:rsidP="00986AC0">
      <w:pPr>
        <w:tabs>
          <w:tab w:val="left" w:pos="2628"/>
        </w:tabs>
        <w:spacing w:after="0" w:line="240" w:lineRule="auto"/>
        <w:ind w:firstLine="709"/>
        <w:jc w:val="both"/>
        <w:rPr>
          <w:rFonts w:ascii="Times New Roman" w:hAnsi="Times New Roman"/>
          <w:sz w:val="24"/>
          <w:szCs w:val="24"/>
        </w:rPr>
      </w:pPr>
      <w:r w:rsidRPr="005F7F52">
        <w:rPr>
          <w:rFonts w:ascii="Times New Roman" w:eastAsia="TimesNewRomanPSMT" w:hAnsi="Times New Roman"/>
          <w:sz w:val="24"/>
          <w:szCs w:val="24"/>
        </w:rPr>
        <w:t xml:space="preserve">Таким образом, к </w:t>
      </w:r>
      <w:r w:rsidRPr="005F7F52">
        <w:rPr>
          <w:rFonts w:ascii="Times New Roman" w:eastAsia="TimesNewRomanPSMT" w:hAnsi="Times New Roman"/>
          <w:i/>
          <w:sz w:val="24"/>
          <w:szCs w:val="24"/>
        </w:rPr>
        <w:t>позднооглохшим</w:t>
      </w:r>
      <w:r w:rsidRPr="005F7F52">
        <w:rPr>
          <w:rFonts w:ascii="Times New Roman" w:eastAsia="TimesNewRomanPSMT" w:hAnsi="Times New Roman"/>
          <w:sz w:val="24"/>
          <w:szCs w:val="24"/>
        </w:rPr>
        <w:t xml:space="preserve"> относятся </w:t>
      </w:r>
      <w:r w:rsidRPr="005F7F52">
        <w:rPr>
          <w:rFonts w:ascii="Times New Roman" w:hAnsi="Times New Roman"/>
          <w:sz w:val="24"/>
          <w:szCs w:val="24"/>
        </w:rPr>
        <w:t>дети, потерявшие слух и сохранившие речь, характерную для их возраста, которой они овладели до потери слуха. Термин «позднооглохшие» носит условный характер, т. к. данную группу детей характеризует не время наступления глухоты, а факт наличия речи при отсутствии слуха. В связи со своим своеобразием позднооглохшие составляют особую категорию детей со сниженным слухом. Следует помнить, что после потери слуха без коррекционной помощи маленькие дети очень быстро теряют речь (не будут ее понимать и замолчат). Вместе с тем, даже если ребенок оглох в 2,5-3 года, уже можно сохранить речь, имевшуюся у него до потери слуха, и обеспечить ее дальнейшее развитие. Без целенаправленной работы по сохранению речи она будет утрачена в течение 2-3 месяцев. Сохранению речи способствует обучение ребенка новому способу восприятия устной речи: на слухо-зрительной, зрительной, зрительно-вибрационной основе и обучение его чтению и письму печатными буквами: грамотный оглохший ребенок речь не потеряет.</w:t>
      </w:r>
    </w:p>
    <w:p w14:paraId="6A34E023" w14:textId="77777777" w:rsidR="008536DC" w:rsidRPr="005F7F52" w:rsidRDefault="008536DC" w:rsidP="00986AC0">
      <w:pPr>
        <w:spacing w:after="0" w:line="240" w:lineRule="auto"/>
        <w:ind w:firstLine="720"/>
        <w:jc w:val="both"/>
        <w:rPr>
          <w:rFonts w:ascii="Times New Roman" w:hAnsi="Times New Roman"/>
          <w:sz w:val="24"/>
          <w:szCs w:val="24"/>
        </w:rPr>
      </w:pPr>
      <w:r w:rsidRPr="005F7F52">
        <w:rPr>
          <w:rFonts w:ascii="Times New Roman" w:hAnsi="Times New Roman"/>
          <w:sz w:val="24"/>
          <w:szCs w:val="24"/>
        </w:rPr>
        <w:t>Сохранению речи оглохшего дошкольника способствует проведение ему операции кохлеарной имплантации.</w:t>
      </w:r>
    </w:p>
    <w:p w14:paraId="09878046" w14:textId="77777777" w:rsidR="008536DC" w:rsidRPr="005F7F52" w:rsidRDefault="008536DC" w:rsidP="00986AC0">
      <w:pPr>
        <w:pStyle w:val="a8"/>
        <w:spacing w:before="0" w:beforeAutospacing="0" w:after="0" w:afterAutospacing="0"/>
        <w:ind w:firstLine="709"/>
        <w:jc w:val="both"/>
      </w:pPr>
      <w:r w:rsidRPr="005F7F52">
        <w:rPr>
          <w:bCs/>
        </w:rPr>
        <w:t xml:space="preserve">В последние десятилетия в категории лиц с нарушениями слуха выделена новая особая группа - </w:t>
      </w:r>
      <w:r w:rsidRPr="005F7F52">
        <w:rPr>
          <w:bCs/>
          <w:i/>
        </w:rPr>
        <w:t>дети, перенесшие операцию кохлеарной имплантации (КИ).</w:t>
      </w:r>
      <w:r w:rsidR="00A50FD7" w:rsidRPr="005F7F52">
        <w:rPr>
          <w:bCs/>
        </w:rPr>
        <w:t xml:space="preserve">  Д</w:t>
      </w:r>
      <w:r w:rsidRPr="005F7F52">
        <w:rPr>
          <w:bCs/>
        </w:rPr>
        <w:t>ошкольник с КИ «может быть переведен на путь естественного развития при определенных условиях - если специально выделяется «запускающий» этап реабилитации и воспроизводится теперь уже на полноценной сенсорной основе логика нормального развития ребенка первого года жизни. Принципиально важно, что слуховой и речевой онтогенез рассматриваются не изолированно, а в контексте становления и развития эмоционального взаимодействия ребенка с близкими взрослыми, что отвечает современным представлениям о содержании и психологических закономерностях ранних этапов психического развития ребенка в норме. В контексте этих представлений слуховое сосредоточение, протекающее по типу безусловных реакций, не является само по себе точкой запуска развития слухового восприятия, и не приводит автоматически к переходу ребенка на следующий этап – локализации звуков в пространстве. Условием становления и развития слухового восприятия является становление и усложнение эмоционального диалога ребенка первого года жизни с близкими людьми, так как потребность и возможность полноценно использовать слух возникает у слышащего малыша в ходе и благодаря развивающемуся эмоциональному взаимодействию с ближайшим окружением».</w:t>
      </w:r>
    </w:p>
    <w:p w14:paraId="2E50C3F0" w14:textId="77777777" w:rsidR="008536DC" w:rsidRPr="005F7F52" w:rsidRDefault="008536DC" w:rsidP="00986AC0">
      <w:pPr>
        <w:pStyle w:val="a8"/>
        <w:spacing w:before="0" w:beforeAutospacing="0" w:after="0" w:afterAutospacing="0"/>
        <w:ind w:firstLine="709"/>
        <w:jc w:val="both"/>
      </w:pPr>
      <w:r w:rsidRPr="005F7F52">
        <w:t>При работе с детьми с КИ дошкольным образовательным организациям необходимо использовать особый подход и особые организационные формы.</w:t>
      </w:r>
    </w:p>
    <w:p w14:paraId="6B79A51A" w14:textId="77777777" w:rsidR="008536DC" w:rsidRPr="005F7F52" w:rsidRDefault="008536DC" w:rsidP="00986AC0">
      <w:pPr>
        <w:autoSpaceDE w:val="0"/>
        <w:autoSpaceDN w:val="0"/>
        <w:adjustRightInd w:val="0"/>
        <w:spacing w:after="0" w:line="240" w:lineRule="auto"/>
        <w:ind w:firstLine="709"/>
        <w:jc w:val="both"/>
        <w:rPr>
          <w:rFonts w:ascii="Times New Roman" w:hAnsi="Times New Roman"/>
          <w:sz w:val="24"/>
          <w:szCs w:val="24"/>
        </w:rPr>
      </w:pPr>
      <w:r w:rsidRPr="005F7F52">
        <w:rPr>
          <w:rFonts w:ascii="Times New Roman" w:eastAsia="TimesNewRomanPSMT" w:hAnsi="Times New Roman"/>
          <w:sz w:val="24"/>
          <w:szCs w:val="24"/>
        </w:rPr>
        <w:t>Мы рассмотрели категорию детей с нарушенным слухом как особую, полиморфную группу. Естественно, что у</w:t>
      </w:r>
      <w:r w:rsidRPr="005F7F52">
        <w:rPr>
          <w:rFonts w:ascii="Times New Roman" w:hAnsi="Times New Roman"/>
          <w:sz w:val="24"/>
          <w:szCs w:val="24"/>
        </w:rPr>
        <w:t>же на начало дошкольного воспитания и обучения они оказываются представителями разных групп:</w:t>
      </w:r>
    </w:p>
    <w:p w14:paraId="34BFCB42" w14:textId="11B29164" w:rsidR="008536DC" w:rsidRPr="00323BDE" w:rsidRDefault="00323BDE" w:rsidP="00323BDE">
      <w:pPr>
        <w:spacing w:after="0" w:line="240" w:lineRule="auto"/>
        <w:jc w:val="both"/>
        <w:rPr>
          <w:rFonts w:ascii="Times New Roman" w:hAnsi="Times New Roman"/>
          <w:sz w:val="24"/>
          <w:szCs w:val="24"/>
        </w:rPr>
      </w:pPr>
      <w:r>
        <w:rPr>
          <w:rFonts w:ascii="Times New Roman" w:hAnsi="Times New Roman"/>
          <w:sz w:val="24"/>
          <w:szCs w:val="24"/>
        </w:rPr>
        <w:t>-</w:t>
      </w:r>
      <w:r w:rsidR="008536DC" w:rsidRPr="00323BDE">
        <w:rPr>
          <w:rFonts w:ascii="Times New Roman" w:hAnsi="Times New Roman"/>
          <w:sz w:val="24"/>
          <w:szCs w:val="24"/>
        </w:rPr>
        <w:t xml:space="preserve">дети без выраженных дополнительных отклонений в развитии, по уровню общего и речевого развития приближающиеся к возрастной норме (часть дошкольников при раннем начале </w:t>
      </w:r>
      <w:r w:rsidR="008536DC" w:rsidRPr="00323BDE">
        <w:rPr>
          <w:rFonts w:ascii="Times New Roman" w:hAnsi="Times New Roman"/>
          <w:sz w:val="24"/>
          <w:szCs w:val="24"/>
        </w:rPr>
        <w:lastRenderedPageBreak/>
        <w:t>коррекционного воздействия /вне зависимости от уровня снижения слуха/, часть детей с легкой и средней тугоухостью, позднооглохшие дети, сохранившие речь);</w:t>
      </w:r>
    </w:p>
    <w:p w14:paraId="3CE583B6" w14:textId="470D4159" w:rsidR="008536DC" w:rsidRPr="00323BDE" w:rsidRDefault="00323BDE" w:rsidP="00323BDE">
      <w:pPr>
        <w:spacing w:after="0" w:line="240" w:lineRule="auto"/>
        <w:jc w:val="both"/>
        <w:rPr>
          <w:rFonts w:ascii="Times New Roman" w:hAnsi="Times New Roman"/>
          <w:sz w:val="24"/>
          <w:szCs w:val="24"/>
        </w:rPr>
      </w:pPr>
      <w:r>
        <w:rPr>
          <w:rFonts w:ascii="Times New Roman" w:hAnsi="Times New Roman"/>
          <w:sz w:val="24"/>
          <w:szCs w:val="24"/>
        </w:rPr>
        <w:t>-</w:t>
      </w:r>
      <w:r w:rsidR="008536DC" w:rsidRPr="00323BDE">
        <w:rPr>
          <w:rFonts w:ascii="Times New Roman" w:hAnsi="Times New Roman"/>
          <w:sz w:val="24"/>
          <w:szCs w:val="24"/>
        </w:rPr>
        <w:t>дети без выраженных дополнительных отклонений в развитии, отстающие от возрастной нормы, но имеющие</w:t>
      </w:r>
      <w:r w:rsidR="008536DC" w:rsidRPr="00323BDE">
        <w:rPr>
          <w:rStyle w:val="ad"/>
          <w:rFonts w:eastAsia="Calibri"/>
          <w:sz w:val="24"/>
          <w:szCs w:val="24"/>
        </w:rPr>
        <w:t xml:space="preserve"> </w:t>
      </w:r>
      <w:r w:rsidR="008536DC" w:rsidRPr="00323BDE">
        <w:rPr>
          <w:rStyle w:val="ad"/>
          <w:rFonts w:eastAsia="Calibri"/>
          <w:b w:val="0"/>
          <w:sz w:val="24"/>
          <w:szCs w:val="24"/>
        </w:rPr>
        <w:t>перспективу</w:t>
      </w:r>
      <w:r w:rsidR="008536DC" w:rsidRPr="00323BDE">
        <w:rPr>
          <w:rFonts w:ascii="Times New Roman" w:hAnsi="Times New Roman"/>
          <w:b/>
          <w:sz w:val="24"/>
          <w:szCs w:val="24"/>
        </w:rPr>
        <w:t xml:space="preserve"> </w:t>
      </w:r>
      <w:r w:rsidR="008536DC" w:rsidRPr="00323BDE">
        <w:rPr>
          <w:rFonts w:ascii="Times New Roman" w:hAnsi="Times New Roman"/>
          <w:sz w:val="24"/>
          <w:szCs w:val="24"/>
        </w:rPr>
        <w:t>сближения с ней (в дошкольном или школьном возрасте) при</w:t>
      </w:r>
      <w:r w:rsidR="008536DC" w:rsidRPr="00323BDE">
        <w:rPr>
          <w:rFonts w:ascii="Times New Roman" w:hAnsi="Times New Roman"/>
          <w:b/>
          <w:sz w:val="24"/>
          <w:szCs w:val="24"/>
        </w:rPr>
        <w:t xml:space="preserve"> </w:t>
      </w:r>
      <w:r w:rsidR="008536DC" w:rsidRPr="00323BDE">
        <w:rPr>
          <w:rFonts w:ascii="Times New Roman" w:hAnsi="Times New Roman"/>
          <w:sz w:val="24"/>
          <w:szCs w:val="24"/>
        </w:rPr>
        <w:t>значительной систематической специальной поддержке:</w:t>
      </w:r>
    </w:p>
    <w:p w14:paraId="4BFAA3B3" w14:textId="378327CD" w:rsidR="008536DC" w:rsidRPr="00323BDE" w:rsidRDefault="00323BDE" w:rsidP="00323BDE">
      <w:pPr>
        <w:spacing w:after="0" w:line="240" w:lineRule="auto"/>
        <w:jc w:val="both"/>
        <w:rPr>
          <w:rFonts w:ascii="Times New Roman" w:hAnsi="Times New Roman"/>
          <w:sz w:val="24"/>
          <w:szCs w:val="24"/>
        </w:rPr>
      </w:pPr>
      <w:r>
        <w:rPr>
          <w:rFonts w:ascii="Times New Roman" w:hAnsi="Times New Roman"/>
          <w:sz w:val="24"/>
          <w:szCs w:val="24"/>
        </w:rPr>
        <w:t>-</w:t>
      </w:r>
      <w:r w:rsidR="008536DC" w:rsidRPr="00323BDE">
        <w:rPr>
          <w:rFonts w:ascii="Times New Roman" w:hAnsi="Times New Roman"/>
          <w:sz w:val="24"/>
          <w:szCs w:val="24"/>
        </w:rPr>
        <w:t>дети с выраженными дополнительными отклонениями в развитии (комбинации нарушений слуха с различными уровнями выраженности ЗПР, умственной отсталости, нарушения зрения, опорно-двигательного аппарата), значительно отстающие от возрастной нормы, перспектива сближения с которой</w:t>
      </w:r>
      <w:r w:rsidR="008536DC" w:rsidRPr="00323BDE">
        <w:rPr>
          <w:rStyle w:val="ad"/>
          <w:rFonts w:eastAsia="Calibri"/>
          <w:sz w:val="24"/>
          <w:szCs w:val="24"/>
        </w:rPr>
        <w:t xml:space="preserve"> </w:t>
      </w:r>
      <w:r w:rsidR="008536DC" w:rsidRPr="00323BDE">
        <w:rPr>
          <w:rStyle w:val="ad"/>
          <w:rFonts w:eastAsia="Calibri"/>
          <w:b w:val="0"/>
          <w:sz w:val="24"/>
          <w:szCs w:val="24"/>
        </w:rPr>
        <w:t>маловероятна</w:t>
      </w:r>
      <w:r w:rsidR="008536DC" w:rsidRPr="00323BDE">
        <w:rPr>
          <w:rFonts w:ascii="Times New Roman" w:hAnsi="Times New Roman"/>
          <w:sz w:val="24"/>
          <w:szCs w:val="24"/>
        </w:rPr>
        <w:t xml:space="preserve"> даже при систематической и максималь</w:t>
      </w:r>
      <w:r w:rsidR="008536DC" w:rsidRPr="00323BDE">
        <w:rPr>
          <w:rFonts w:ascii="Times New Roman" w:hAnsi="Times New Roman"/>
          <w:sz w:val="24"/>
          <w:szCs w:val="24"/>
        </w:rPr>
        <w:softHyphen/>
        <w:t>ной специальной помощи;</w:t>
      </w:r>
    </w:p>
    <w:p w14:paraId="6966E7E9" w14:textId="2E6072DB" w:rsidR="00AA00C3" w:rsidRPr="00323BDE" w:rsidRDefault="00323BDE" w:rsidP="00323BDE">
      <w:pPr>
        <w:spacing w:after="0" w:line="240" w:lineRule="auto"/>
        <w:jc w:val="both"/>
        <w:rPr>
          <w:rStyle w:val="ad"/>
          <w:rFonts w:eastAsiaTheme="minorHAnsi" w:cstheme="minorBidi"/>
          <w:b w:val="0"/>
          <w:bCs w:val="0"/>
          <w:sz w:val="24"/>
          <w:szCs w:val="24"/>
        </w:rPr>
      </w:pPr>
      <w:r>
        <w:rPr>
          <w:rFonts w:ascii="Times New Roman" w:hAnsi="Times New Roman"/>
          <w:sz w:val="24"/>
          <w:szCs w:val="24"/>
        </w:rPr>
        <w:t>-</w:t>
      </w:r>
      <w:r w:rsidR="008536DC" w:rsidRPr="00323BDE">
        <w:rPr>
          <w:rFonts w:ascii="Times New Roman" w:hAnsi="Times New Roman"/>
          <w:sz w:val="24"/>
          <w:szCs w:val="24"/>
        </w:rPr>
        <w:t xml:space="preserve">дети </w:t>
      </w:r>
      <w:r w:rsidR="008536DC" w:rsidRPr="00323BDE">
        <w:rPr>
          <w:rFonts w:ascii="Times New Roman" w:hAnsi="Times New Roman"/>
          <w:bCs/>
          <w:sz w:val="24"/>
          <w:szCs w:val="24"/>
        </w:rPr>
        <w:t>с тяжелыми и множественными нарушениями,</w:t>
      </w:r>
      <w:r w:rsidR="008536DC" w:rsidRPr="00323BDE">
        <w:rPr>
          <w:rFonts w:ascii="Times New Roman" w:hAnsi="Times New Roman"/>
          <w:sz w:val="24"/>
          <w:szCs w:val="24"/>
        </w:rPr>
        <w:t xml:space="preserve"> развитие которых</w:t>
      </w:r>
      <w:r w:rsidR="008536DC" w:rsidRPr="00323BDE">
        <w:rPr>
          <w:rStyle w:val="ad"/>
          <w:rFonts w:eastAsia="Calibri"/>
          <w:sz w:val="24"/>
          <w:szCs w:val="24"/>
        </w:rPr>
        <w:t xml:space="preserve"> </w:t>
      </w:r>
      <w:r w:rsidR="008536DC" w:rsidRPr="00323BDE">
        <w:rPr>
          <w:rStyle w:val="ad"/>
          <w:rFonts w:eastAsia="Calibri"/>
          <w:b w:val="0"/>
          <w:sz w:val="24"/>
          <w:szCs w:val="24"/>
        </w:rPr>
        <w:t>несопоставимо с возрастной нормой.</w:t>
      </w:r>
    </w:p>
    <w:p w14:paraId="2BDBC657" w14:textId="77777777" w:rsidR="008536DC" w:rsidRPr="005F7F52" w:rsidRDefault="00A52EC5" w:rsidP="00986AC0">
      <w:pPr>
        <w:spacing w:after="0" w:line="240" w:lineRule="auto"/>
        <w:jc w:val="both"/>
        <w:rPr>
          <w:rFonts w:ascii="Times New Roman" w:hAnsi="Times New Roman" w:cs="Times New Roman"/>
          <w:sz w:val="24"/>
          <w:szCs w:val="24"/>
        </w:rPr>
      </w:pPr>
      <w:r w:rsidRPr="005F7F52">
        <w:rPr>
          <w:rFonts w:ascii="Times New Roman" w:hAnsi="Times New Roman" w:cs="Times New Roman"/>
          <w:b/>
          <w:sz w:val="24"/>
          <w:szCs w:val="24"/>
        </w:rPr>
        <w:t>1.4.П</w:t>
      </w:r>
      <w:r w:rsidR="008536DC" w:rsidRPr="005F7F52">
        <w:rPr>
          <w:rFonts w:ascii="Times New Roman" w:hAnsi="Times New Roman" w:cs="Times New Roman"/>
          <w:b/>
          <w:sz w:val="24"/>
          <w:szCs w:val="24"/>
        </w:rPr>
        <w:t>сихофизиологические характеристики слабослышащих и позднооглохших детей.</w:t>
      </w:r>
    </w:p>
    <w:p w14:paraId="2954B247" w14:textId="77777777" w:rsidR="008536DC" w:rsidRPr="005F7F52" w:rsidRDefault="008536DC" w:rsidP="00986AC0">
      <w:pPr>
        <w:pStyle w:val="a8"/>
        <w:spacing w:before="0" w:beforeAutospacing="0" w:after="0" w:afterAutospacing="0"/>
        <w:ind w:firstLine="709"/>
        <w:jc w:val="both"/>
        <w:rPr>
          <w:i/>
        </w:rPr>
      </w:pPr>
      <w:r w:rsidRPr="005F7F52">
        <w:t>Нарушение слуха (первичный дефект) приводит к недоразвитию речи (вторичный дефект) и к замедлению или специфичному развитию других функций, связанных с пострадавшей опосредованно (зрительное восприятие, мышление, внимание, память), что и тормозит психическое развитие в целом.</w:t>
      </w:r>
    </w:p>
    <w:p w14:paraId="314809E3" w14:textId="77777777" w:rsidR="008536DC" w:rsidRPr="005F7F52" w:rsidRDefault="008536DC" w:rsidP="00986AC0">
      <w:pPr>
        <w:pStyle w:val="a8"/>
        <w:spacing w:before="0" w:beforeAutospacing="0" w:after="0" w:afterAutospacing="0"/>
        <w:ind w:firstLine="709"/>
        <w:jc w:val="both"/>
      </w:pPr>
      <w:r w:rsidRPr="005F7F52">
        <w:t>Психическое развитие детей, имеющих нарушения слуха, подчиняется тем же закономерностям, которые обнаруживаются в развитии нормально слышащих детей (Л.С. Выготский). Тем не менее, психическое развитие ребенка с нарушенным слухом происходит в особых условиях ограничения внешних воздействий и контактов с окружающим миром.</w:t>
      </w:r>
    </w:p>
    <w:p w14:paraId="33B016DE" w14:textId="77777777" w:rsidR="008536DC" w:rsidRPr="005F7F52" w:rsidRDefault="008536DC" w:rsidP="00986AC0">
      <w:pPr>
        <w:pStyle w:val="a8"/>
        <w:spacing w:before="0" w:beforeAutospacing="0" w:after="0" w:afterAutospacing="0"/>
        <w:ind w:firstLine="709"/>
        <w:jc w:val="both"/>
      </w:pPr>
      <w:r w:rsidRPr="005F7F52">
        <w:t>В результате этого психическая деятельность такого ребенка упрощается, реакции на внешние воздействия становятся менее сложными и разнообразными, формирующиеся межфункциональные взаимодействия изменяются:</w:t>
      </w:r>
    </w:p>
    <w:p w14:paraId="056A0E7B" w14:textId="456D2D0D" w:rsidR="008536DC" w:rsidRPr="005F7F52" w:rsidRDefault="00323BDE" w:rsidP="00323BDE">
      <w:pPr>
        <w:pStyle w:val="a8"/>
        <w:spacing w:before="0" w:beforeAutospacing="0" w:after="0" w:afterAutospacing="0"/>
        <w:jc w:val="both"/>
      </w:pPr>
      <w:r>
        <w:t>-</w:t>
      </w:r>
      <w:r w:rsidR="008536DC" w:rsidRPr="005F7F52">
        <w:t>ассоциативные связи инертны, в результате возникает их патологическая фиксация (у детей с нарушенным слухом образы предметов и объектов зачастую представлены инертными стереотипами);</w:t>
      </w:r>
    </w:p>
    <w:p w14:paraId="50BA3144" w14:textId="08661408" w:rsidR="008536DC" w:rsidRPr="005F7F52" w:rsidRDefault="00323BDE" w:rsidP="00323BDE">
      <w:pPr>
        <w:pStyle w:val="a8"/>
        <w:spacing w:before="0" w:beforeAutospacing="0" w:after="0" w:afterAutospacing="0"/>
        <w:jc w:val="both"/>
      </w:pPr>
      <w:r>
        <w:t>-</w:t>
      </w:r>
      <w:r w:rsidR="008536DC" w:rsidRPr="005F7F52">
        <w:t>иерархические связи оказываются недоразвитыми, нестойкими, при малейших затруднениях отмечается их регресс.</w:t>
      </w:r>
    </w:p>
    <w:p w14:paraId="1200DA78" w14:textId="77777777" w:rsidR="008536DC" w:rsidRPr="005F7F52" w:rsidRDefault="008536DC" w:rsidP="00323BDE">
      <w:pPr>
        <w:pStyle w:val="a8"/>
        <w:spacing w:before="0" w:beforeAutospacing="0" w:after="0" w:afterAutospacing="0"/>
        <w:jc w:val="both"/>
      </w:pPr>
      <w:r w:rsidRPr="005F7F52">
        <w:t>Компоненты психики у детей с нарушениями слуха развиваются в иных по сравнению со слышащими детьми пропорциях:</w:t>
      </w:r>
    </w:p>
    <w:p w14:paraId="45C9DC20" w14:textId="4F1B353F" w:rsidR="008536DC" w:rsidRPr="005F7F52" w:rsidRDefault="00323BDE" w:rsidP="00323BDE">
      <w:pPr>
        <w:pStyle w:val="a8"/>
        <w:spacing w:before="0" w:beforeAutospacing="0" w:after="0" w:afterAutospacing="0"/>
        <w:jc w:val="both"/>
      </w:pPr>
      <w:r>
        <w:t>-</w:t>
      </w:r>
      <w:r w:rsidR="008536DC" w:rsidRPr="005F7F52">
        <w:t>недоразвитие одних перцептивных систем при относительной сохранности других (сохранна кожная чувствительность, при правильном обучении и воспитании развивается зрительное восприятие и формируется слуховое);</w:t>
      </w:r>
    </w:p>
    <w:p w14:paraId="6C0E89BE" w14:textId="61D69085" w:rsidR="008536DC" w:rsidRPr="005F7F52" w:rsidRDefault="00323BDE" w:rsidP="00323BDE">
      <w:pPr>
        <w:pStyle w:val="a8"/>
        <w:spacing w:before="0" w:beforeAutospacing="0" w:after="0" w:afterAutospacing="0"/>
        <w:jc w:val="both"/>
      </w:pPr>
      <w:r>
        <w:t>-</w:t>
      </w:r>
      <w:r w:rsidR="008536DC" w:rsidRPr="005F7F52">
        <w:t>изменения в темпах психического развития по сравнению с нормально слышащими детьми и т.д.</w:t>
      </w:r>
    </w:p>
    <w:p w14:paraId="04C7413A" w14:textId="77777777" w:rsidR="008536DC" w:rsidRPr="005F7F52" w:rsidRDefault="008536DC"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Развитие </w:t>
      </w:r>
      <w:r w:rsidRPr="005F7F52">
        <w:rPr>
          <w:rFonts w:ascii="Times New Roman" w:hAnsi="Times New Roman"/>
          <w:b/>
          <w:i/>
          <w:sz w:val="24"/>
          <w:szCs w:val="24"/>
        </w:rPr>
        <w:t>детей младенческого возраста</w:t>
      </w:r>
      <w:r w:rsidRPr="005F7F52">
        <w:rPr>
          <w:rFonts w:ascii="Times New Roman" w:hAnsi="Times New Roman"/>
          <w:sz w:val="24"/>
          <w:szCs w:val="24"/>
        </w:rPr>
        <w:t xml:space="preserve"> с недостатками слуха совпадает с закономерностями формирования этого процесса у слышащих детей. Однако врожденные или рано приобретенные нарушения слуха обуславливают своеобразие в развитии восприятия. Отсутствие слуха влияет на создание полноценной основы для формирования восприятия.</w:t>
      </w:r>
    </w:p>
    <w:p w14:paraId="6B1E03A4" w14:textId="77777777" w:rsidR="008536DC" w:rsidRPr="005F7F52" w:rsidRDefault="008536DC" w:rsidP="00986AC0">
      <w:pPr>
        <w:widowControl w:val="0"/>
        <w:spacing w:after="0" w:line="240" w:lineRule="auto"/>
        <w:ind w:firstLine="709"/>
        <w:jc w:val="both"/>
        <w:rPr>
          <w:rFonts w:ascii="Times New Roman" w:hAnsi="Times New Roman"/>
          <w:sz w:val="24"/>
          <w:szCs w:val="24"/>
        </w:rPr>
      </w:pPr>
      <w:r w:rsidRPr="005F7F52">
        <w:rPr>
          <w:rFonts w:ascii="Times New Roman" w:eastAsia="Times New Roman" w:hAnsi="Times New Roman"/>
          <w:sz w:val="24"/>
          <w:szCs w:val="24"/>
          <w:lang w:eastAsia="ru-RU"/>
        </w:rPr>
        <w:t>На первом году жизни разворачиваются процессы опережающего обеспечения речевой функции, которые при отсутствии соответствующего подкрепления могут постепенно угасать. При врожденной, не распознанной своевременно тугоухости, к концу первого года жизни ребенка снижается интенсивность предречевых действий (гуление, лепет).</w:t>
      </w:r>
    </w:p>
    <w:p w14:paraId="797EA5E8" w14:textId="77777777" w:rsidR="008536DC" w:rsidRPr="005F7F52" w:rsidRDefault="008536DC"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В </w:t>
      </w:r>
      <w:r w:rsidRPr="005F7F52">
        <w:rPr>
          <w:rFonts w:ascii="Times New Roman" w:hAnsi="Times New Roman"/>
          <w:b/>
          <w:i/>
          <w:sz w:val="24"/>
          <w:szCs w:val="24"/>
        </w:rPr>
        <w:t>раннем возрасте</w:t>
      </w:r>
      <w:r w:rsidRPr="005F7F52">
        <w:rPr>
          <w:rFonts w:ascii="Times New Roman" w:hAnsi="Times New Roman"/>
          <w:sz w:val="24"/>
          <w:szCs w:val="24"/>
        </w:rPr>
        <w:t xml:space="preserve"> сенсорное развитие детей с нарушениями слуха претерпевает значительные изменения, в первую очередь благодаря овладению ходьбой, что способствует расширению осваиваемого пространства и существенно влияет на познание предметного мира. У детей возникает интерес к окружающим предметам, стремление к их познанию, появляется понимание функционального назначения наиболее часто используемых в быту объектов. Действия с предметами носят в основном характер манипуляций, как специфических, так и неспецифических.</w:t>
      </w:r>
    </w:p>
    <w:p w14:paraId="0AAFB4E3" w14:textId="77777777" w:rsidR="008536DC" w:rsidRPr="005F7F52" w:rsidRDefault="008536DC"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sz w:val="24"/>
          <w:szCs w:val="24"/>
        </w:rPr>
        <w:t>У детей раннего возраста с легкой и средней тугоухостью наблюдается много голосовых реакций. Как правило, их лепет более обеднен по сравнению со слышащими детьми, но отличает слабослышащих от глухих.</w:t>
      </w:r>
    </w:p>
    <w:p w14:paraId="11BB28D5" w14:textId="77777777" w:rsidR="008536DC" w:rsidRPr="005F7F52" w:rsidRDefault="008536DC"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sz w:val="24"/>
          <w:szCs w:val="24"/>
        </w:rPr>
        <w:lastRenderedPageBreak/>
        <w:t>При этом в особую группу необходимо выделять так называемых «ранних детей», приближенных к возрастной норме общего и речевого развития). Как отмечает Н.Д. Шматко, «начиная занятия с ребенком в первые месяцы его жизни, мать успевает научиться полноценно и правильно общаться с малышом и не всегда, но в отдельных случаях неслышащий ребенок выходит на нормальное развитие, максимально приближаясь к нормально развивающимся сверстникам». Тем не менее и при получении дошкольного образования такими детьми необходима специально организованная коррекционно-развивающаяся работа, поскольку «у них часто возникает обманчивая, неадекватная оценка своего состояния: им кажется, что отсутствие слуха полностью компенсировано, но на самом деле есть ограничения в общении, быту».</w:t>
      </w:r>
    </w:p>
    <w:p w14:paraId="541A27FA" w14:textId="77777777" w:rsidR="008536DC" w:rsidRPr="005F7F52" w:rsidRDefault="008536DC" w:rsidP="00986AC0">
      <w:pPr>
        <w:pStyle w:val="a8"/>
        <w:spacing w:before="0" w:beforeAutospacing="0" w:after="0" w:afterAutospacing="0"/>
        <w:ind w:firstLine="709"/>
        <w:jc w:val="both"/>
        <w:rPr>
          <w:b/>
          <w:i/>
        </w:rPr>
      </w:pPr>
      <w:r w:rsidRPr="005F7F52">
        <w:t xml:space="preserve">Нарушение слуха приводит к особенностям развития познавательной и личностной сферы </w:t>
      </w:r>
      <w:r w:rsidRPr="005F7F52">
        <w:rPr>
          <w:b/>
          <w:i/>
        </w:rPr>
        <w:t>слабослышащих и позднооглохших детей дошкольного возраста.</w:t>
      </w:r>
    </w:p>
    <w:p w14:paraId="0A7C8F4B" w14:textId="77777777" w:rsidR="008536DC" w:rsidRPr="005F7F52" w:rsidRDefault="008536DC"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sz w:val="24"/>
          <w:szCs w:val="24"/>
        </w:rPr>
        <w:t>В дошкольном возрасте происходят значительные сдвиги в психическом развитии ребенка с нарушением слуха, что обусловлено развитием различных сторон познания - восприятия, мышления, внимания, воображения, памяти, формированием произвольности психических процессов. В дошкольном возрасте большое влияние на развитие ребенка с нарушением слуха оказывает формирование разных видов детской деятельности: игровой, изобразительной, конструктивной, элементарной трудовой. Особое внимание следует формированию взаимоотношений между мышлением и речью, а также развитию движений. Выявление нарушений в данных областях необходимо для организации адекватной коррекционной работы.</w:t>
      </w:r>
    </w:p>
    <w:p w14:paraId="6791F22E" w14:textId="77777777" w:rsidR="008536DC" w:rsidRPr="005F7F52" w:rsidRDefault="008536DC" w:rsidP="00986AC0">
      <w:pPr>
        <w:pStyle w:val="a8"/>
        <w:spacing w:before="0" w:beforeAutospacing="0" w:after="0" w:afterAutospacing="0"/>
        <w:ind w:firstLine="709"/>
        <w:jc w:val="both"/>
        <w:rPr>
          <w:b/>
          <w:i/>
        </w:rPr>
      </w:pPr>
      <w:r w:rsidRPr="005F7F52">
        <w:rPr>
          <w:b/>
          <w:i/>
        </w:rPr>
        <w:t>Познавательная сфера.</w:t>
      </w:r>
    </w:p>
    <w:p w14:paraId="6504C8EB" w14:textId="77777777" w:rsidR="008536DC" w:rsidRPr="005F7F52" w:rsidRDefault="008536DC" w:rsidP="00986AC0">
      <w:pPr>
        <w:pStyle w:val="a8"/>
        <w:spacing w:before="0" w:beforeAutospacing="0" w:after="0" w:afterAutospacing="0"/>
        <w:ind w:firstLine="709"/>
        <w:jc w:val="both"/>
      </w:pPr>
      <w:r w:rsidRPr="005F7F52">
        <w:rPr>
          <w:i/>
        </w:rPr>
        <w:t>Особенности внимания</w:t>
      </w:r>
      <w:r w:rsidRPr="005F7F52">
        <w:t xml:space="preserve"> слабослышащих и позднооглохших дошкольников характеризуются следующим:</w:t>
      </w:r>
    </w:p>
    <w:p w14:paraId="039CC308" w14:textId="77777777" w:rsidR="008536DC" w:rsidRPr="005F7F52" w:rsidRDefault="008536DC" w:rsidP="00986AC0">
      <w:pPr>
        <w:pStyle w:val="a8"/>
        <w:spacing w:before="0" w:beforeAutospacing="0" w:after="0" w:afterAutospacing="0"/>
        <w:ind w:firstLine="709"/>
        <w:jc w:val="both"/>
      </w:pPr>
      <w:r w:rsidRPr="005F7F52">
        <w:t>– сниженный объем внимания – дети могут одномоментно воспринять меньшее количество элементов;</w:t>
      </w:r>
    </w:p>
    <w:p w14:paraId="2FF2AD59" w14:textId="77777777" w:rsidR="008536DC" w:rsidRPr="005F7F52" w:rsidRDefault="008536DC" w:rsidP="00986AC0">
      <w:pPr>
        <w:pStyle w:val="a8"/>
        <w:spacing w:before="0" w:beforeAutospacing="0" w:after="0" w:afterAutospacing="0"/>
        <w:ind w:firstLine="709"/>
        <w:jc w:val="both"/>
      </w:pPr>
      <w:r w:rsidRPr="005F7F52">
        <w:t>– меньшая устойчивость, а, следовательно, большая утомляемость, так как получение информации происходит на слухо-зрительной основе;</w:t>
      </w:r>
    </w:p>
    <w:p w14:paraId="0BF105F4" w14:textId="77777777" w:rsidR="008536DC" w:rsidRPr="005F7F52" w:rsidRDefault="008536DC" w:rsidP="00986AC0">
      <w:pPr>
        <w:pStyle w:val="a8"/>
        <w:spacing w:before="0" w:beforeAutospacing="0" w:after="0" w:afterAutospacing="0"/>
        <w:ind w:firstLine="709"/>
        <w:jc w:val="both"/>
      </w:pPr>
      <w:r w:rsidRPr="005F7F52">
        <w:t>– низкий темп переключения: ребенку с нарушением слуха требуется определенное время для окончания одного учебного действия и перехода к другому;</w:t>
      </w:r>
    </w:p>
    <w:p w14:paraId="387E1438" w14:textId="77777777" w:rsidR="008536DC" w:rsidRPr="005F7F52" w:rsidRDefault="008536DC" w:rsidP="00986AC0">
      <w:pPr>
        <w:pStyle w:val="a8"/>
        <w:spacing w:before="0" w:beforeAutospacing="0" w:after="0" w:afterAutospacing="0"/>
        <w:ind w:firstLine="709"/>
        <w:jc w:val="both"/>
      </w:pPr>
      <w:r w:rsidRPr="005F7F52">
        <w:t>– трудности в распределении внимания.</w:t>
      </w:r>
    </w:p>
    <w:p w14:paraId="57DA731F" w14:textId="77777777" w:rsidR="008536DC" w:rsidRPr="005F7F52" w:rsidRDefault="008536DC" w:rsidP="00986AC0">
      <w:pPr>
        <w:pStyle w:val="a8"/>
        <w:spacing w:before="0" w:beforeAutospacing="0" w:after="0" w:afterAutospacing="0"/>
        <w:ind w:firstLine="709"/>
        <w:jc w:val="both"/>
      </w:pPr>
      <w:r w:rsidRPr="005F7F52">
        <w:t>Изучение устойчи</w:t>
      </w:r>
      <w:r w:rsidR="00A90FC5" w:rsidRPr="005F7F52">
        <w:t xml:space="preserve">вости внимания </w:t>
      </w:r>
      <w:r w:rsidRPr="005F7F52">
        <w:t>показало, что на протяжении дошкольного возраста устойчивость внимания меняется – от 10-12 минут в начале данного возрастного периода, до 40 минут в его конце.</w:t>
      </w:r>
    </w:p>
    <w:p w14:paraId="727F50BD" w14:textId="77777777" w:rsidR="008536DC" w:rsidRPr="005F7F52" w:rsidRDefault="008536DC" w:rsidP="00986AC0">
      <w:pPr>
        <w:pStyle w:val="a8"/>
        <w:spacing w:before="0" w:beforeAutospacing="0" w:after="0" w:afterAutospacing="0"/>
        <w:ind w:firstLine="709"/>
        <w:jc w:val="both"/>
      </w:pPr>
      <w:r w:rsidRPr="005F7F52">
        <w:t xml:space="preserve">К </w:t>
      </w:r>
      <w:r w:rsidRPr="005F7F52">
        <w:rPr>
          <w:i/>
        </w:rPr>
        <w:t>особенностям памяти</w:t>
      </w:r>
      <w:r w:rsidRPr="005F7F52">
        <w:t xml:space="preserve"> детей с нарушениями слуха относится следующее:   уровень развития словесной памяти зависит от объема словарного запаса ребенка с нарушением слуха. Ребенку требуется гораздо больше времени на запоминание учебного материала, практически при всех степенях снижения слуха словесная память значительно отстает.</w:t>
      </w:r>
    </w:p>
    <w:p w14:paraId="194952C1" w14:textId="77777777" w:rsidR="008536DC" w:rsidRPr="005F7F52" w:rsidRDefault="008536DC" w:rsidP="00986AC0">
      <w:pPr>
        <w:pStyle w:val="a8"/>
        <w:spacing w:before="0" w:beforeAutospacing="0" w:after="0" w:afterAutospacing="0"/>
        <w:ind w:firstLine="709"/>
        <w:jc w:val="both"/>
      </w:pPr>
      <w:r w:rsidRPr="005F7F52">
        <w:t>В непроизвольном запоминании слабослышащие и позднооглохшие дети дошкольного возраста не уступают своим слышащим сверстникам, однако они хуже запоминают места расположения предметов.</w:t>
      </w:r>
    </w:p>
    <w:p w14:paraId="2CF885C3" w14:textId="77777777" w:rsidR="008536DC" w:rsidRPr="005F7F52" w:rsidRDefault="008536DC" w:rsidP="00986AC0">
      <w:pPr>
        <w:pStyle w:val="a8"/>
        <w:spacing w:before="0" w:beforeAutospacing="0" w:after="0" w:afterAutospacing="0"/>
        <w:ind w:firstLine="709"/>
        <w:jc w:val="both"/>
      </w:pPr>
      <w:r w:rsidRPr="005F7F52">
        <w:rPr>
          <w:i/>
        </w:rPr>
        <w:t>Развитие мышления</w:t>
      </w:r>
      <w:r w:rsidRPr="005F7F52">
        <w:t xml:space="preserve"> слабослышащих и позднооглохших детей подчиняется общим закономерностям развития мышления и проходит те же этапы. Однако мыслительная деятельность детей таких категорий , как правило,  имеет свои особенности:</w:t>
      </w:r>
    </w:p>
    <w:p w14:paraId="553066E6" w14:textId="77777777" w:rsidR="008536DC" w:rsidRPr="005F7F52" w:rsidRDefault="008536DC" w:rsidP="00986AC0">
      <w:pPr>
        <w:pStyle w:val="a8"/>
        <w:spacing w:before="0" w:beforeAutospacing="0" w:after="0" w:afterAutospacing="0"/>
        <w:ind w:firstLine="709"/>
        <w:jc w:val="both"/>
      </w:pPr>
      <w:r w:rsidRPr="005F7F52">
        <w:t>– формирование всех стадий мышления в более поздние сроки;</w:t>
      </w:r>
    </w:p>
    <w:p w14:paraId="3CE87653" w14:textId="77777777" w:rsidR="008536DC" w:rsidRPr="005F7F52" w:rsidRDefault="008536DC" w:rsidP="00986AC0">
      <w:pPr>
        <w:pStyle w:val="a8"/>
        <w:spacing w:before="0" w:beforeAutospacing="0" w:after="0" w:afterAutospacing="0"/>
        <w:ind w:firstLine="709"/>
        <w:jc w:val="both"/>
      </w:pPr>
      <w:r w:rsidRPr="005F7F52">
        <w:t>– отставание в развитии мыслительных операций;</w:t>
      </w:r>
    </w:p>
    <w:p w14:paraId="3D100FCA" w14:textId="77777777" w:rsidR="008536DC" w:rsidRPr="005F7F52" w:rsidRDefault="008536DC" w:rsidP="00986AC0">
      <w:pPr>
        <w:pStyle w:val="a8"/>
        <w:spacing w:before="0" w:beforeAutospacing="0" w:after="0" w:afterAutospacing="0"/>
        <w:ind w:firstLine="709"/>
        <w:jc w:val="both"/>
      </w:pPr>
      <w:r w:rsidRPr="005F7F52">
        <w:t>– наличие значительных индивидуальных различий в развитии мышления, обусловленное уровнем речевого развития;</w:t>
      </w:r>
    </w:p>
    <w:p w14:paraId="2C3A96B8" w14:textId="77777777" w:rsidR="008536DC" w:rsidRPr="005F7F52" w:rsidRDefault="008536DC" w:rsidP="00986AC0">
      <w:pPr>
        <w:pStyle w:val="a8"/>
        <w:spacing w:before="0" w:beforeAutospacing="0" w:after="0" w:afterAutospacing="0"/>
        <w:ind w:firstLine="709"/>
        <w:jc w:val="both"/>
      </w:pPr>
      <w:r w:rsidRPr="005F7F52">
        <w:t>– обозначение словом на начальных этапах овладения речью определенного конкретного единичного предмета, при этом слово не приобретает обобщенный характер, не становится понятием и т.д.</w:t>
      </w:r>
    </w:p>
    <w:p w14:paraId="5EB4DE9E" w14:textId="77777777" w:rsidR="008536DC" w:rsidRPr="005F7F52" w:rsidRDefault="008536DC" w:rsidP="00986AC0">
      <w:pPr>
        <w:pStyle w:val="a8"/>
        <w:spacing w:before="0" w:beforeAutospacing="0" w:after="0" w:afterAutospacing="0"/>
        <w:ind w:firstLine="709"/>
        <w:jc w:val="both"/>
      </w:pPr>
      <w:r w:rsidRPr="005F7F52">
        <w:t>– наличие и использование сохранных анализаторов (зрительный, вестибулярный, двигательный, частично сохранный слуховой) не только для получения сенсорной информации различной модальности, но и для компенсации дефекта;</w:t>
      </w:r>
    </w:p>
    <w:p w14:paraId="5BCD4211" w14:textId="77777777" w:rsidR="008536DC" w:rsidRPr="005F7F52" w:rsidRDefault="008536DC" w:rsidP="00986AC0">
      <w:pPr>
        <w:pStyle w:val="a8"/>
        <w:spacing w:before="0" w:beforeAutospacing="0" w:after="0" w:afterAutospacing="0"/>
        <w:ind w:firstLine="709"/>
        <w:jc w:val="both"/>
      </w:pPr>
      <w:r w:rsidRPr="005F7F52">
        <w:lastRenderedPageBreak/>
        <w:t>– сохранность интеллектуальных способностей при нарушенной слуховой функции и связанным с ней речевым недоразвитием (это касается детей с сохранным интеллектом);</w:t>
      </w:r>
    </w:p>
    <w:p w14:paraId="6C6C6AE1" w14:textId="77777777" w:rsidR="008536DC" w:rsidRPr="005F7F52" w:rsidRDefault="008536DC" w:rsidP="00986AC0">
      <w:pPr>
        <w:pStyle w:val="a8"/>
        <w:spacing w:before="0" w:beforeAutospacing="0" w:after="0" w:afterAutospacing="0"/>
        <w:ind w:firstLine="709"/>
        <w:jc w:val="both"/>
      </w:pPr>
      <w:r w:rsidRPr="005F7F52">
        <w:t>– умение пользоваться доступными формами общения, в том числе и спонтанно формируемой, элементарной словесной речью, в различных видах деятельности (игровой, продуктивной и т.д.) как средством общения, обозначения и обобщения результатов познания окружающего мира, способствующим накоплению знаний и представлений о нем.</w:t>
      </w:r>
    </w:p>
    <w:p w14:paraId="164D1860" w14:textId="77777777" w:rsidR="008536DC" w:rsidRPr="005F7F52" w:rsidRDefault="008536DC" w:rsidP="00986AC0">
      <w:pPr>
        <w:pStyle w:val="a8"/>
        <w:spacing w:before="0" w:beforeAutospacing="0" w:after="0" w:afterAutospacing="0"/>
        <w:ind w:firstLine="709"/>
        <w:jc w:val="both"/>
        <w:rPr>
          <w:b/>
          <w:i/>
        </w:rPr>
      </w:pPr>
      <w:r w:rsidRPr="005F7F52">
        <w:rPr>
          <w:b/>
          <w:i/>
        </w:rPr>
        <w:t>Личностная сфера.</w:t>
      </w:r>
    </w:p>
    <w:p w14:paraId="26ACDE3D" w14:textId="77777777" w:rsidR="008536DC" w:rsidRPr="005F7F52" w:rsidRDefault="008536DC" w:rsidP="00986AC0">
      <w:pPr>
        <w:pStyle w:val="a8"/>
        <w:spacing w:before="0" w:beforeAutospacing="0" w:after="0" w:afterAutospacing="0"/>
        <w:ind w:firstLine="709"/>
        <w:jc w:val="both"/>
      </w:pPr>
      <w:r w:rsidRPr="005F7F52">
        <w:t xml:space="preserve">К особенностям </w:t>
      </w:r>
      <w:r w:rsidRPr="005F7F52">
        <w:rPr>
          <w:i/>
        </w:rPr>
        <w:t>эмоционального развития</w:t>
      </w:r>
      <w:r w:rsidRPr="005F7F52">
        <w:t xml:space="preserve"> слабослышащих и позднооглохших детей относится  то, что ребенок не всегда понимает эмоциональные проявления окружающих в конкретных ситуациях, а, следовательно, не может сопереживать им.</w:t>
      </w:r>
    </w:p>
    <w:p w14:paraId="50D688F3" w14:textId="77777777" w:rsidR="008536DC" w:rsidRPr="005F7F52" w:rsidRDefault="008536DC" w:rsidP="00986AC0">
      <w:pPr>
        <w:pStyle w:val="a8"/>
        <w:spacing w:before="0" w:beforeAutospacing="0" w:after="0" w:afterAutospacing="0"/>
        <w:ind w:firstLine="709"/>
        <w:jc w:val="both"/>
      </w:pPr>
      <w:r w:rsidRPr="005F7F52">
        <w:t>Таким образом, развитие слабослышащих и позднооглохших детей представляет собой особый тип развития, связанного с наличием специфических условий взаимодействия с окружающим миром, относящегося к дефицитарному типу дизонтогенеза. Нарушение слухового восприятия ведет к недоразвитию наиболее тесно связанных с ним функций. Прежде всего, это недоразвитие речи, замедление развития мышления, памяти, что приводит к особенностям развития познавательной и личностной сферы.</w:t>
      </w:r>
    </w:p>
    <w:p w14:paraId="5150B45C" w14:textId="77777777" w:rsidR="0077477D" w:rsidRPr="005F7F52" w:rsidRDefault="0077477D" w:rsidP="00986AC0">
      <w:pPr>
        <w:spacing w:after="0" w:line="240" w:lineRule="auto"/>
        <w:jc w:val="both"/>
        <w:rPr>
          <w:rFonts w:ascii="Times New Roman" w:eastAsia="Times New Roman" w:hAnsi="Times New Roman"/>
          <w:b/>
          <w:sz w:val="24"/>
          <w:szCs w:val="24"/>
          <w:lang w:eastAsia="ru-RU"/>
        </w:rPr>
      </w:pPr>
    </w:p>
    <w:p w14:paraId="2023FE59" w14:textId="77777777" w:rsidR="008536DC" w:rsidRPr="005F7F52" w:rsidRDefault="0019797B" w:rsidP="00986AC0">
      <w:pPr>
        <w:spacing w:after="0" w:line="240" w:lineRule="auto"/>
        <w:jc w:val="both"/>
        <w:rPr>
          <w:rFonts w:ascii="Times New Roman" w:eastAsia="Times New Roman" w:hAnsi="Times New Roman"/>
          <w:b/>
          <w:sz w:val="24"/>
          <w:szCs w:val="24"/>
          <w:lang w:eastAsia="ru-RU"/>
        </w:rPr>
      </w:pPr>
      <w:r w:rsidRPr="005F7F52">
        <w:rPr>
          <w:rFonts w:ascii="Times New Roman" w:eastAsia="Times New Roman" w:hAnsi="Times New Roman"/>
          <w:b/>
          <w:sz w:val="24"/>
          <w:szCs w:val="24"/>
          <w:lang w:eastAsia="ru-RU"/>
        </w:rPr>
        <w:t>1.5.</w:t>
      </w:r>
      <w:r w:rsidR="008536DC" w:rsidRPr="005F7F52">
        <w:rPr>
          <w:rFonts w:ascii="Times New Roman" w:eastAsia="Times New Roman" w:hAnsi="Times New Roman"/>
          <w:b/>
          <w:sz w:val="24"/>
          <w:szCs w:val="24"/>
          <w:lang w:eastAsia="ru-RU"/>
        </w:rPr>
        <w:t xml:space="preserve"> Особые образовательные потребности слабослышащих и позднооглохших детей</w:t>
      </w:r>
      <w:r w:rsidR="00A52EC5" w:rsidRPr="005F7F52">
        <w:rPr>
          <w:rFonts w:ascii="Times New Roman" w:eastAsia="Times New Roman" w:hAnsi="Times New Roman"/>
          <w:b/>
          <w:sz w:val="24"/>
          <w:szCs w:val="24"/>
          <w:lang w:eastAsia="ru-RU"/>
        </w:rPr>
        <w:t>.</w:t>
      </w:r>
    </w:p>
    <w:p w14:paraId="1FE15667" w14:textId="77777777" w:rsidR="008536DC" w:rsidRPr="005F7F52" w:rsidRDefault="008536DC" w:rsidP="00986AC0">
      <w:pPr>
        <w:spacing w:after="0" w:line="240" w:lineRule="auto"/>
        <w:ind w:firstLine="709"/>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Особые образовательные потребности – это потребности в условиях, необходимых для оптимальной реализации актуальных и потенциальных возможностей (когнитивных, энергетических и эмоционально-волевых, включая мотивационные), которые может проявить ребенок с недостатками развития в пр</w:t>
      </w:r>
      <w:r w:rsidR="0019797B" w:rsidRPr="005F7F52">
        <w:rPr>
          <w:rFonts w:ascii="Times New Roman" w:eastAsia="Times New Roman" w:hAnsi="Times New Roman"/>
          <w:sz w:val="24"/>
          <w:szCs w:val="24"/>
          <w:lang w:eastAsia="ru-RU"/>
        </w:rPr>
        <w:t>оцессе обучения</w:t>
      </w:r>
      <w:r w:rsidRPr="005F7F52">
        <w:rPr>
          <w:rFonts w:ascii="Times New Roman" w:eastAsia="Times New Roman" w:hAnsi="Times New Roman"/>
          <w:sz w:val="24"/>
          <w:szCs w:val="24"/>
          <w:lang w:eastAsia="ru-RU"/>
        </w:rPr>
        <w:t>.</w:t>
      </w:r>
    </w:p>
    <w:p w14:paraId="22BC7E7E" w14:textId="77777777" w:rsidR="008536DC" w:rsidRPr="005F7F52" w:rsidRDefault="008536DC" w:rsidP="00986AC0">
      <w:pPr>
        <w:spacing w:after="0" w:line="240" w:lineRule="auto"/>
        <w:ind w:firstLine="709"/>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К особым образовательным потребностям слабослышащих и позднооглохших детей относятся:</w:t>
      </w:r>
    </w:p>
    <w:p w14:paraId="344D6FC8" w14:textId="77777777"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специальные образовательные условия, обеспечивающие обстановку эмоционального комфорта, упорядоченности и предсказуемости происходящего, установка педагога на поддержание в слабослышащем и позднооглохшем ребенке уверенности в том, что в детском саду и группе его принимают, ему симпатизируют, придут на помощь в случае затруднений. При обучении совместно со слышащими сверстниками необходимо транслировать эту установку сверстникам ребенка, не подчеркивая его особость, а показывая сильные стороны, вызывая к нему симпатию личным отношением, вовлекать слышащих детей в доступное взаимодействие;</w:t>
      </w:r>
    </w:p>
    <w:p w14:paraId="19C6147D" w14:textId="77777777"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специальное обучение «переносу» сформированных целевых установок в новые ситуации взаимодействия с действительностью;</w:t>
      </w:r>
    </w:p>
    <w:p w14:paraId="5F0CC82A" w14:textId="77777777"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обязательность непрерывности коррекционно-развивающего процесса, реализуемого, как через содержание образовательных областей, так и в процессе специальной коррекционной работы в ходе фронтальных и малогрупповых и индивидуальных занятий;</w:t>
      </w:r>
    </w:p>
    <w:p w14:paraId="0867DB69" w14:textId="77777777"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специальная помощь в осмыслении, упорядочивании, дифференциации и речевом опосредовании индивидуального жизненного опыта ребенка, «проработке» его впечатлений, наблюдений, действий, воспоминаний, представлений о будущем;</w:t>
      </w:r>
    </w:p>
    <w:p w14:paraId="1359110E" w14:textId="77777777"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создание условий для развития у детей инициативы, познавательной и общей активности, в том числе за счет привлечения к участию в различных (доступных) видах деятельности;</w:t>
      </w:r>
    </w:p>
    <w:p w14:paraId="5AF00B9E" w14:textId="77777777"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учёт специфики восприятия и переработки информации при организации обучения и оценке достижений;</w:t>
      </w:r>
    </w:p>
    <w:p w14:paraId="45FA9BD1" w14:textId="77777777"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активное использование в образовательном (воспитательном) процессе речи как средства компенсации нарушенных функций, осуществление специальной работы по ее формированию и коррекции;</w:t>
      </w:r>
    </w:p>
    <w:p w14:paraId="3A387E96" w14:textId="77777777"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специальная работа по обучению словесной речи (в устной и письменной формах) в условиях специально педагогически созданной слухоречевой среды;</w:t>
      </w:r>
    </w:p>
    <w:p w14:paraId="245D1C48" w14:textId="77777777"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 xml:space="preserve">специальная работа по формированию и развитию восприятия звучащего мира – слухового восприятия неречевых звучаний и речи, слухо-зрительного восприятия устной речи, </w:t>
      </w:r>
      <w:r w:rsidRPr="005F7F52">
        <w:rPr>
          <w:rFonts w:ascii="Times New Roman" w:eastAsia="Times New Roman" w:hAnsi="Times New Roman"/>
          <w:sz w:val="24"/>
          <w:szCs w:val="24"/>
          <w:lang w:eastAsia="ru-RU"/>
        </w:rPr>
        <w:lastRenderedPageBreak/>
        <w:t>формированию умения использовать свои слуховые возможности в повседневной жизни, правильно пользоваться звукоусиливающей аппаратурой, следить за ее состоянием, оперативно обращаться за помощью в случае появления дискомфорта;</w:t>
      </w:r>
    </w:p>
    <w:p w14:paraId="2312BD31" w14:textId="77777777"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специальная работа по формированию и коррекции произносительной стороны речи (речевое дыхание, голос, звуки и их сочетания, слово и фраза; интонационное оформление речи); развитие устной речи для целей коммуникации: сила и высота голоса, темп речи, логическое ударение, интонационная окрашенность высказывания, использование невербальных средств (естественные жесты, позы и т.п.), чтобы дополнить и уточнить смысл, умение вести диалог и групповой разговор;</w:t>
      </w:r>
    </w:p>
    <w:p w14:paraId="20F0BBC6" w14:textId="77777777"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специальная помощь в развитии возможностей вербальной и невербальной коммуникации;</w:t>
      </w:r>
    </w:p>
    <w:p w14:paraId="4E604C88" w14:textId="77777777"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специальная помощь в умении вступать в коммуникацию для разрешения возникающих трудностей;</w:t>
      </w:r>
    </w:p>
    <w:p w14:paraId="5F64E0AF" w14:textId="77777777"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расширение социального опыта ребенка, его контактов со слышащими сверстниками;</w:t>
      </w:r>
    </w:p>
    <w:p w14:paraId="3C0C8D44" w14:textId="77777777"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психологическое сопровождение, направленное на установление взаимодействия семьи и дошкольной образовательной организации;</w:t>
      </w:r>
    </w:p>
    <w:p w14:paraId="48942E90" w14:textId="77777777" w:rsidR="008536DC" w:rsidRPr="005F7F52" w:rsidRDefault="008536DC" w:rsidP="00986AC0">
      <w:pPr>
        <w:pStyle w:val="a4"/>
        <w:numPr>
          <w:ilvl w:val="0"/>
          <w:numId w:val="16"/>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постепенное расширение образовательного пространства, выходящего за пределы дошкольной образовательной организации.</w:t>
      </w:r>
    </w:p>
    <w:p w14:paraId="77CB2160" w14:textId="77777777" w:rsidR="0019797B" w:rsidRPr="005F7F52" w:rsidRDefault="003375EF" w:rsidP="00986AC0">
      <w:pPr>
        <w:spacing w:after="0" w:line="240" w:lineRule="auto"/>
        <w:jc w:val="both"/>
        <w:rPr>
          <w:rFonts w:ascii="Times New Roman" w:eastAsia="Times New Roman" w:hAnsi="Times New Roman"/>
          <w:b/>
          <w:sz w:val="24"/>
          <w:szCs w:val="24"/>
          <w:lang w:eastAsia="ru-RU"/>
        </w:rPr>
      </w:pPr>
      <w:r w:rsidRPr="005F7F52">
        <w:rPr>
          <w:rFonts w:ascii="Times New Roman" w:eastAsia="Times New Roman" w:hAnsi="Times New Roman"/>
          <w:b/>
          <w:sz w:val="24"/>
          <w:szCs w:val="24"/>
          <w:lang w:eastAsia="ru-RU"/>
        </w:rPr>
        <w:t>1.6</w:t>
      </w:r>
      <w:r w:rsidR="00BB1941" w:rsidRPr="005F7F52">
        <w:rPr>
          <w:rFonts w:ascii="Times New Roman" w:eastAsia="Times New Roman" w:hAnsi="Times New Roman"/>
          <w:b/>
          <w:sz w:val="24"/>
          <w:szCs w:val="24"/>
          <w:lang w:eastAsia="ru-RU"/>
        </w:rPr>
        <w:t>. Планируемые результаты.</w:t>
      </w:r>
    </w:p>
    <w:p w14:paraId="46CC62A0" w14:textId="77777777" w:rsidR="00BB1941" w:rsidRPr="005F7F52" w:rsidRDefault="00BB1941" w:rsidP="00986AC0">
      <w:pPr>
        <w:widowControl w:val="0"/>
        <w:tabs>
          <w:tab w:val="left" w:pos="567"/>
        </w:tabs>
        <w:spacing w:after="0" w:line="240" w:lineRule="auto"/>
        <w:ind w:firstLine="709"/>
        <w:contextualSpacing/>
        <w:jc w:val="both"/>
        <w:rPr>
          <w:rFonts w:ascii="Times New Roman" w:eastAsia="Times New Roman" w:hAnsi="Times New Roman"/>
          <w:sz w:val="24"/>
          <w:szCs w:val="24"/>
        </w:rPr>
      </w:pPr>
      <w:r w:rsidRPr="005F7F52">
        <w:rPr>
          <w:rFonts w:ascii="Times New Roman" w:eastAsia="Times New Roman" w:hAnsi="Times New Roman"/>
          <w:sz w:val="24"/>
          <w:szCs w:val="24"/>
        </w:rPr>
        <w:t>В соответствии с требованиями Стандарта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слабослышащих и позднооглохших детей  к концу дошкольного образования.</w:t>
      </w:r>
    </w:p>
    <w:p w14:paraId="29F06C9E" w14:textId="77777777" w:rsidR="00BB1941" w:rsidRPr="005F7F52" w:rsidRDefault="00BB1941" w:rsidP="00986AC0">
      <w:pPr>
        <w:widowControl w:val="0"/>
        <w:tabs>
          <w:tab w:val="left" w:pos="567"/>
        </w:tabs>
        <w:spacing w:after="0" w:line="240" w:lineRule="auto"/>
        <w:ind w:firstLine="709"/>
        <w:contextualSpacing/>
        <w:jc w:val="both"/>
        <w:rPr>
          <w:rFonts w:ascii="Times New Roman" w:eastAsia="Times New Roman" w:hAnsi="Times New Roman"/>
          <w:sz w:val="24"/>
          <w:szCs w:val="24"/>
        </w:rPr>
      </w:pPr>
      <w:r w:rsidRPr="005F7F52">
        <w:rPr>
          <w:rFonts w:ascii="Times New Roman" w:eastAsia="Times New Roman" w:hAnsi="Times New Roman"/>
          <w:sz w:val="24"/>
          <w:szCs w:val="24"/>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слабослышащих и позднооглохших детей. Они представлены в виде изложения возможных достижений воспитанников на разных возрастных этапах дошкольного детства. В связи с полиморфностью данной категории обучающихся, разной динамикой развития детей, близких по уровню общего и речевого развития к возрастной норме, детей, в перспективе приближающихся к этой норме, детей с выраженными дополнительными нарушениями развития, ряд показателей развития этих детей на разных возрастных этапах может отличаться от возрастных нормативов.</w:t>
      </w:r>
    </w:p>
    <w:p w14:paraId="0783B0BC" w14:textId="77777777" w:rsidR="00BB1941" w:rsidRPr="005F7F52" w:rsidRDefault="00BB1941" w:rsidP="00986AC0">
      <w:pPr>
        <w:spacing w:after="0" w:line="240" w:lineRule="auto"/>
        <w:ind w:firstLine="709"/>
        <w:jc w:val="both"/>
        <w:rPr>
          <w:rFonts w:ascii="Times New Roman" w:hAnsi="Times New Roman"/>
          <w:b/>
          <w:sz w:val="24"/>
          <w:szCs w:val="24"/>
        </w:rPr>
      </w:pPr>
    </w:p>
    <w:p w14:paraId="621FCCC6" w14:textId="77777777" w:rsidR="00985A31" w:rsidRPr="005F7F52" w:rsidRDefault="00985A31" w:rsidP="00986AC0">
      <w:pPr>
        <w:spacing w:after="0" w:line="240" w:lineRule="auto"/>
        <w:jc w:val="both"/>
        <w:rPr>
          <w:rFonts w:ascii="Times New Roman" w:hAnsi="Times New Roman"/>
          <w:b/>
          <w:sz w:val="24"/>
          <w:szCs w:val="24"/>
        </w:rPr>
      </w:pPr>
      <w:r w:rsidRPr="005F7F52">
        <w:rPr>
          <w:rFonts w:ascii="Times New Roman" w:hAnsi="Times New Roman"/>
          <w:b/>
          <w:sz w:val="24"/>
          <w:szCs w:val="24"/>
        </w:rPr>
        <w:t>1.</w:t>
      </w:r>
      <w:r w:rsidR="003375EF" w:rsidRPr="005F7F52">
        <w:rPr>
          <w:rFonts w:ascii="Times New Roman" w:hAnsi="Times New Roman"/>
          <w:b/>
          <w:sz w:val="24"/>
          <w:szCs w:val="24"/>
        </w:rPr>
        <w:t>7</w:t>
      </w:r>
      <w:r w:rsidRPr="005F7F52">
        <w:rPr>
          <w:rFonts w:ascii="Times New Roman" w:hAnsi="Times New Roman"/>
          <w:b/>
          <w:sz w:val="24"/>
          <w:szCs w:val="24"/>
        </w:rPr>
        <w:t xml:space="preserve">.Целевые ориентиры на этапе завершения освоения </w:t>
      </w:r>
      <w:bookmarkStart w:id="1" w:name="_Toc480218753"/>
      <w:bookmarkStart w:id="2" w:name="_Toc479773705"/>
      <w:r w:rsidRPr="005F7F52">
        <w:rPr>
          <w:rFonts w:ascii="Times New Roman" w:hAnsi="Times New Roman"/>
          <w:b/>
          <w:sz w:val="24"/>
          <w:szCs w:val="24"/>
        </w:rPr>
        <w:t>адаптированной образовательной программы дошкольного образования слабослышащих и позднооглохших детей.</w:t>
      </w:r>
    </w:p>
    <w:p w14:paraId="78FFB5C5" w14:textId="77777777" w:rsidR="00985A31" w:rsidRPr="005F7F52" w:rsidRDefault="00A90FC5" w:rsidP="00986AC0">
      <w:pPr>
        <w:spacing w:after="0" w:line="240" w:lineRule="auto"/>
        <w:ind w:firstLine="709"/>
        <w:jc w:val="both"/>
        <w:rPr>
          <w:rFonts w:ascii="Times New Roman" w:hAnsi="Times New Roman"/>
          <w:i/>
          <w:sz w:val="24"/>
          <w:szCs w:val="24"/>
        </w:rPr>
      </w:pPr>
      <w:r w:rsidRPr="005F7F52">
        <w:rPr>
          <w:rFonts w:ascii="Times New Roman" w:hAnsi="Times New Roman"/>
          <w:i/>
          <w:sz w:val="24"/>
          <w:szCs w:val="24"/>
        </w:rPr>
        <w:t>На этапе завершения освоения А</w:t>
      </w:r>
      <w:r w:rsidR="00985A31" w:rsidRPr="005F7F52">
        <w:rPr>
          <w:rFonts w:ascii="Times New Roman" w:hAnsi="Times New Roman"/>
          <w:i/>
          <w:sz w:val="24"/>
          <w:szCs w:val="24"/>
        </w:rPr>
        <w:t>ОП:</w:t>
      </w:r>
      <w:bookmarkEnd w:id="1"/>
      <w:bookmarkEnd w:id="2"/>
    </w:p>
    <w:p w14:paraId="04ED51B6" w14:textId="77777777" w:rsidR="00985A31" w:rsidRPr="005F7F52" w:rsidRDefault="00985A31" w:rsidP="00986AC0">
      <w:pPr>
        <w:spacing w:after="0" w:line="240" w:lineRule="auto"/>
        <w:ind w:firstLine="709"/>
        <w:jc w:val="both"/>
        <w:rPr>
          <w:rFonts w:ascii="Times New Roman" w:hAnsi="Times New Roman"/>
          <w:b/>
          <w:i/>
          <w:sz w:val="24"/>
          <w:szCs w:val="24"/>
        </w:rPr>
      </w:pPr>
      <w:r w:rsidRPr="005F7F52">
        <w:rPr>
          <w:rFonts w:ascii="Times New Roman" w:hAnsi="Times New Roman"/>
          <w:b/>
          <w:i/>
          <w:sz w:val="24"/>
          <w:szCs w:val="24"/>
        </w:rPr>
        <w:t>1) ребенок с высоким уровнем общего и речевого развития (приближенный к возрастной норме):</w:t>
      </w:r>
    </w:p>
    <w:p w14:paraId="1F64726F" w14:textId="77777777" w:rsidR="00985A31" w:rsidRPr="005F7F52" w:rsidRDefault="00985A31" w:rsidP="00986AC0">
      <w:pPr>
        <w:pStyle w:val="Default"/>
        <w:numPr>
          <w:ilvl w:val="0"/>
          <w:numId w:val="11"/>
        </w:numPr>
        <w:tabs>
          <w:tab w:val="left" w:pos="567"/>
        </w:tabs>
        <w:ind w:left="0" w:firstLine="567"/>
        <w:jc w:val="both"/>
        <w:rPr>
          <w:color w:val="auto"/>
        </w:rPr>
      </w:pPr>
      <w:r w:rsidRPr="005F7F52">
        <w:rPr>
          <w:color w:val="auto"/>
        </w:rPr>
        <w:t xml:space="preserve">овладевает основными культурными способами деятельности, проявляет </w:t>
      </w:r>
      <w:r w:rsidRPr="005F7F52">
        <w:rPr>
          <w:bCs/>
          <w:iCs/>
          <w:color w:val="auto"/>
        </w:rPr>
        <w:t xml:space="preserve">инициативу </w:t>
      </w:r>
      <w:r w:rsidRPr="005F7F52">
        <w:rPr>
          <w:color w:val="auto"/>
        </w:rPr>
        <w:t xml:space="preserve">и </w:t>
      </w:r>
      <w:r w:rsidRPr="005F7F52">
        <w:rPr>
          <w:bCs/>
          <w:iCs/>
          <w:color w:val="auto"/>
        </w:rPr>
        <w:t xml:space="preserve">самостоятельность </w:t>
      </w:r>
      <w:r w:rsidRPr="005F7F52">
        <w:rPr>
          <w:color w:val="auto"/>
        </w:rPr>
        <w:t xml:space="preserve">в игре, общении, конструировании и других видах детской активности. Способен </w:t>
      </w:r>
      <w:r w:rsidRPr="005F7F52">
        <w:rPr>
          <w:bCs/>
          <w:iCs/>
          <w:color w:val="auto"/>
        </w:rPr>
        <w:t xml:space="preserve">выбирать </w:t>
      </w:r>
      <w:r w:rsidRPr="005F7F52">
        <w:rPr>
          <w:color w:val="auto"/>
        </w:rPr>
        <w:t>себе род занятий, участников по совместной деятельности;</w:t>
      </w:r>
    </w:p>
    <w:p w14:paraId="6B86D274" w14:textId="77777777" w:rsidR="00985A31" w:rsidRPr="005F7F52" w:rsidRDefault="00985A31" w:rsidP="00986AC0">
      <w:pPr>
        <w:pStyle w:val="Default"/>
        <w:numPr>
          <w:ilvl w:val="0"/>
          <w:numId w:val="11"/>
        </w:numPr>
        <w:tabs>
          <w:tab w:val="left" w:pos="567"/>
        </w:tabs>
        <w:ind w:left="0" w:firstLine="567"/>
        <w:jc w:val="both"/>
        <w:rPr>
          <w:color w:val="auto"/>
        </w:rPr>
      </w:pPr>
      <w:r w:rsidRPr="005F7F52">
        <w:rPr>
          <w:bCs/>
          <w:iCs/>
          <w:color w:val="auto"/>
        </w:rPr>
        <w:t xml:space="preserve">положительно относится </w:t>
      </w:r>
      <w:r w:rsidRPr="005F7F52">
        <w:rPr>
          <w:color w:val="auto"/>
        </w:rPr>
        <w:t xml:space="preserve">к миру, другим людям и самому себе, обладает </w:t>
      </w:r>
      <w:r w:rsidRPr="005F7F52">
        <w:rPr>
          <w:bCs/>
          <w:iCs/>
          <w:color w:val="auto"/>
        </w:rPr>
        <w:t xml:space="preserve">чувством собственного достоинства. </w:t>
      </w:r>
      <w:r w:rsidRPr="005F7F52">
        <w:rPr>
          <w:color w:val="auto"/>
        </w:rPr>
        <w:t xml:space="preserve">Активно </w:t>
      </w:r>
      <w:r w:rsidRPr="005F7F52">
        <w:rPr>
          <w:bCs/>
          <w:iCs/>
          <w:color w:val="auto"/>
        </w:rPr>
        <w:t xml:space="preserve">взаимодействует со сверстниками и взрослыми, </w:t>
      </w:r>
      <w:r w:rsidRPr="005F7F52">
        <w:rPr>
          <w:color w:val="auto"/>
        </w:rPr>
        <w:t>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2E44ACF2" w14:textId="77777777" w:rsidR="00985A31" w:rsidRPr="005F7F52" w:rsidRDefault="00985A31" w:rsidP="00986AC0">
      <w:pPr>
        <w:pStyle w:val="Default"/>
        <w:numPr>
          <w:ilvl w:val="0"/>
          <w:numId w:val="11"/>
        </w:numPr>
        <w:tabs>
          <w:tab w:val="left" w:pos="567"/>
        </w:tabs>
        <w:ind w:left="0" w:firstLine="567"/>
        <w:jc w:val="both"/>
        <w:rPr>
          <w:color w:val="auto"/>
        </w:rPr>
      </w:pPr>
      <w:r w:rsidRPr="005F7F52">
        <w:rPr>
          <w:color w:val="auto"/>
        </w:rPr>
        <w:t xml:space="preserve">обладает </w:t>
      </w:r>
      <w:r w:rsidRPr="005F7F52">
        <w:rPr>
          <w:bCs/>
          <w:iCs/>
          <w:color w:val="auto"/>
        </w:rPr>
        <w:t xml:space="preserve">воображением, </w:t>
      </w:r>
      <w:r w:rsidRPr="005F7F52">
        <w:rPr>
          <w:color w:val="auto"/>
        </w:rPr>
        <w:t xml:space="preserve">которое реализуется в разных видах деятельности и прежде всего в </w:t>
      </w:r>
      <w:r w:rsidRPr="005F7F52">
        <w:rPr>
          <w:bCs/>
          <w:iCs/>
          <w:color w:val="auto"/>
        </w:rPr>
        <w:t xml:space="preserve">игре. </w:t>
      </w:r>
      <w:r w:rsidRPr="005F7F52">
        <w:rPr>
          <w:color w:val="auto"/>
        </w:rPr>
        <w:t>Ребенок владеет разными формами и видами игры, различает условную и реальную ситуации, следует игровым правилам;</w:t>
      </w:r>
    </w:p>
    <w:p w14:paraId="1BAB7CAF" w14:textId="77777777" w:rsidR="00985A31" w:rsidRPr="005F7F52" w:rsidRDefault="00985A31" w:rsidP="00986AC0">
      <w:pPr>
        <w:pStyle w:val="Default"/>
        <w:numPr>
          <w:ilvl w:val="0"/>
          <w:numId w:val="11"/>
        </w:numPr>
        <w:tabs>
          <w:tab w:val="left" w:pos="567"/>
        </w:tabs>
        <w:ind w:left="0" w:firstLine="567"/>
        <w:jc w:val="both"/>
        <w:rPr>
          <w:color w:val="auto"/>
        </w:rPr>
      </w:pPr>
      <w:r w:rsidRPr="005F7F52">
        <w:rPr>
          <w:color w:val="auto"/>
        </w:rPr>
        <w:t xml:space="preserve">владеет устной речью, может высказывать свои мысли и желания, использовать устную речь для выражения своих мыслей, чувств и желаний, построения речевого высказывания в </w:t>
      </w:r>
      <w:r w:rsidRPr="005F7F52">
        <w:rPr>
          <w:color w:val="auto"/>
        </w:rPr>
        <w:lastRenderedPageBreak/>
        <w:t>ситуации общения, может выделять звуки в словах, у ребенка складываются предпосылки грамотности;</w:t>
      </w:r>
    </w:p>
    <w:p w14:paraId="1CDB04F7" w14:textId="77777777" w:rsidR="00985A31" w:rsidRPr="005F7F52" w:rsidRDefault="00985A31" w:rsidP="00986AC0">
      <w:pPr>
        <w:pStyle w:val="Default"/>
        <w:numPr>
          <w:ilvl w:val="0"/>
          <w:numId w:val="11"/>
        </w:numPr>
        <w:tabs>
          <w:tab w:val="left" w:pos="567"/>
        </w:tabs>
        <w:ind w:left="0" w:firstLine="567"/>
        <w:jc w:val="both"/>
        <w:rPr>
          <w:color w:val="auto"/>
        </w:rPr>
      </w:pPr>
      <w:r w:rsidRPr="005F7F52">
        <w:rPr>
          <w:color w:val="auto"/>
        </w:rPr>
        <w:t>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14:paraId="195A44D6" w14:textId="77777777" w:rsidR="00985A31" w:rsidRPr="005F7F52" w:rsidRDefault="00985A31" w:rsidP="00986AC0">
      <w:pPr>
        <w:pStyle w:val="Default"/>
        <w:numPr>
          <w:ilvl w:val="0"/>
          <w:numId w:val="11"/>
        </w:numPr>
        <w:tabs>
          <w:tab w:val="left" w:pos="567"/>
        </w:tabs>
        <w:ind w:left="0" w:firstLine="567"/>
        <w:jc w:val="both"/>
        <w:rPr>
          <w:color w:val="auto"/>
        </w:rPr>
      </w:pPr>
      <w:r w:rsidRPr="005F7F52">
        <w:rPr>
          <w:color w:val="auto"/>
        </w:rPr>
        <w:t>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14:paraId="370F75B2" w14:textId="77777777" w:rsidR="00985A31" w:rsidRPr="005F7F52" w:rsidRDefault="00985A31" w:rsidP="00986AC0">
      <w:pPr>
        <w:pStyle w:val="Default"/>
        <w:numPr>
          <w:ilvl w:val="0"/>
          <w:numId w:val="11"/>
        </w:numPr>
        <w:tabs>
          <w:tab w:val="left" w:pos="567"/>
        </w:tabs>
        <w:ind w:left="0" w:firstLine="709"/>
        <w:jc w:val="both"/>
        <w:rPr>
          <w:b/>
          <w:i/>
          <w:color w:val="auto"/>
        </w:rPr>
      </w:pPr>
      <w:r w:rsidRPr="005F7F52">
        <w:rPr>
          <w:color w:val="auto"/>
        </w:rPr>
        <w:t xml:space="preserve">ребенок проявляет </w:t>
      </w:r>
      <w:r w:rsidRPr="005F7F52">
        <w:rPr>
          <w:bCs/>
          <w:iCs/>
          <w:color w:val="auto"/>
        </w:rPr>
        <w:t xml:space="preserve">любознательность, </w:t>
      </w:r>
      <w:r w:rsidRPr="005F7F52">
        <w:rPr>
          <w:color w:val="auto"/>
        </w:rPr>
        <w:t xml:space="preserve">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w:t>
      </w:r>
      <w:r w:rsidRPr="005F7F52">
        <w:rPr>
          <w:bCs/>
          <w:iCs/>
          <w:color w:val="auto"/>
        </w:rPr>
        <w:t xml:space="preserve">наблюдать, экспериментировать, </w:t>
      </w:r>
      <w:r w:rsidRPr="005F7F52">
        <w:rPr>
          <w:color w:val="auto"/>
        </w:rPr>
        <w:t xml:space="preserve">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r w:rsidRPr="005F7F52">
        <w:rPr>
          <w:bCs/>
          <w:iCs/>
          <w:color w:val="auto"/>
        </w:rPr>
        <w:t>Способен к принятию собственных решений</w:t>
      </w:r>
      <w:r w:rsidRPr="005F7F52">
        <w:rPr>
          <w:color w:val="auto"/>
        </w:rPr>
        <w:t>, опираясь на свои знания и умения в различных видах деятельности;</w:t>
      </w:r>
    </w:p>
    <w:p w14:paraId="67231118" w14:textId="77777777" w:rsidR="00985A31" w:rsidRPr="005F7F52" w:rsidRDefault="00985A31" w:rsidP="00986AC0">
      <w:pPr>
        <w:spacing w:after="0" w:line="240" w:lineRule="auto"/>
        <w:ind w:firstLine="709"/>
        <w:jc w:val="both"/>
        <w:rPr>
          <w:rFonts w:ascii="Times New Roman" w:hAnsi="Times New Roman"/>
          <w:b/>
          <w:i/>
          <w:sz w:val="24"/>
          <w:szCs w:val="24"/>
        </w:rPr>
      </w:pPr>
      <w:r w:rsidRPr="005F7F52">
        <w:rPr>
          <w:rFonts w:ascii="Times New Roman" w:hAnsi="Times New Roman"/>
          <w:sz w:val="24"/>
          <w:szCs w:val="24"/>
        </w:rPr>
        <w:t xml:space="preserve">2) </w:t>
      </w:r>
      <w:r w:rsidRPr="005F7F52">
        <w:rPr>
          <w:rFonts w:ascii="Times New Roman" w:hAnsi="Times New Roman"/>
          <w:b/>
          <w:i/>
          <w:sz w:val="24"/>
          <w:szCs w:val="24"/>
        </w:rPr>
        <w:t>ребенок без выраженных дополнительных отклонений в развитии, отстающий от возрастной нормы по уровню общего и речевого развития, но имеющий перспективу сближения с ней, при значительной систематической специальной поддержке:</w:t>
      </w:r>
    </w:p>
    <w:p w14:paraId="4753A0FB" w14:textId="77777777" w:rsidR="00985A31" w:rsidRPr="005F7F52" w:rsidRDefault="00985A31" w:rsidP="00986AC0">
      <w:pPr>
        <w:widowControl w:val="0"/>
        <w:spacing w:after="0" w:line="240" w:lineRule="auto"/>
        <w:ind w:firstLine="709"/>
        <w:jc w:val="both"/>
        <w:rPr>
          <w:rFonts w:ascii="Times New Roman" w:hAnsi="Times New Roman"/>
          <w:b/>
          <w:iCs/>
          <w:sz w:val="24"/>
          <w:szCs w:val="24"/>
        </w:rPr>
      </w:pPr>
      <w:r w:rsidRPr="005F7F52">
        <w:rPr>
          <w:rFonts w:ascii="Times New Roman" w:eastAsia="Times New Roman" w:hAnsi="Times New Roman"/>
          <w:sz w:val="24"/>
          <w:szCs w:val="24"/>
          <w:lang w:eastAsia="ru-RU"/>
        </w:rPr>
        <w:t xml:space="preserve">– </w:t>
      </w:r>
      <w:r w:rsidRPr="005F7F52">
        <w:rPr>
          <w:rFonts w:ascii="Times New Roman" w:hAnsi="Times New Roman"/>
          <w:sz w:val="24"/>
          <w:szCs w:val="24"/>
        </w:rPr>
        <w:t>ребёнок демонстрирует установку на положительное отношение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сопереживать неудачам и радоваться успехам других, адекватно проявляет свои чувства;</w:t>
      </w:r>
    </w:p>
    <w:p w14:paraId="6E53A029" w14:textId="77777777" w:rsidR="00985A31" w:rsidRPr="005F7F52" w:rsidRDefault="00985A31" w:rsidP="00986AC0">
      <w:pPr>
        <w:widowControl w:val="0"/>
        <w:spacing w:after="0" w:line="240" w:lineRule="auto"/>
        <w:ind w:firstLine="709"/>
        <w:jc w:val="both"/>
        <w:rPr>
          <w:rFonts w:ascii="Times New Roman" w:hAnsi="Times New Roman"/>
          <w:sz w:val="24"/>
          <w:szCs w:val="24"/>
          <w:lang w:eastAsia="ru-RU"/>
        </w:rPr>
      </w:pPr>
      <w:r w:rsidRPr="005F7F52">
        <w:rPr>
          <w:rFonts w:ascii="Times New Roman" w:eastAsia="Times New Roman" w:hAnsi="Times New Roman"/>
          <w:sz w:val="24"/>
          <w:szCs w:val="24"/>
          <w:lang w:eastAsia="ru-RU"/>
        </w:rPr>
        <w:t xml:space="preserve">– </w:t>
      </w:r>
      <w:r w:rsidRPr="005F7F52">
        <w:rPr>
          <w:rFonts w:ascii="Times New Roman" w:hAnsi="Times New Roman"/>
          <w:sz w:val="24"/>
          <w:szCs w:val="24"/>
          <w:lang w:eastAsia="ru-RU"/>
        </w:rPr>
        <w:t>ребёнок проявляет интерес к игрушкам, желание играть с ними; стремится играть рядом с товарищами в игровом уголке; в играх использует предметы-заменители и воображаемые предметы и действия; принимает участие в разных видах игр (дидактических, сюжетно-ролевых, театрализованных, подвижных); эмоционально откликается на игру, предложенную взрослым, подражает его действиям, принимает игровую задачу; подчиняет свои действия логике сюжета, умеет взаимодействовать со сверстниками, организовывать своё поведение; в самостоятельной игре сопровождает доступными формами речи свои действия;</w:t>
      </w:r>
    </w:p>
    <w:p w14:paraId="19344314" w14:textId="77777777" w:rsidR="00985A31" w:rsidRPr="005F7F52" w:rsidRDefault="00985A31" w:rsidP="00986AC0">
      <w:pPr>
        <w:widowControl w:val="0"/>
        <w:spacing w:after="0" w:line="240" w:lineRule="auto"/>
        <w:ind w:firstLine="709"/>
        <w:jc w:val="both"/>
        <w:rPr>
          <w:rFonts w:ascii="Times New Roman" w:hAnsi="Times New Roman"/>
          <w:b/>
          <w:iCs/>
          <w:sz w:val="24"/>
          <w:szCs w:val="24"/>
        </w:rPr>
      </w:pPr>
      <w:r w:rsidRPr="005F7F52">
        <w:rPr>
          <w:rFonts w:ascii="Times New Roman" w:eastAsia="Times New Roman" w:hAnsi="Times New Roman"/>
          <w:sz w:val="24"/>
          <w:szCs w:val="24"/>
          <w:lang w:eastAsia="ru-RU"/>
        </w:rPr>
        <w:t xml:space="preserve">– </w:t>
      </w:r>
      <w:r w:rsidRPr="005F7F52">
        <w:rPr>
          <w:rFonts w:ascii="Times New Roman" w:hAnsi="Times New Roman"/>
          <w:sz w:val="24"/>
          <w:szCs w:val="24"/>
        </w:rPr>
        <w:t>ребёнок 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w:t>
      </w:r>
    </w:p>
    <w:p w14:paraId="04FE0540" w14:textId="77777777" w:rsidR="00985A31" w:rsidRPr="005F7F52" w:rsidRDefault="00985A31" w:rsidP="00986AC0">
      <w:pPr>
        <w:widowControl w:val="0"/>
        <w:spacing w:after="0" w:line="240" w:lineRule="auto"/>
        <w:ind w:firstLine="709"/>
        <w:jc w:val="both"/>
        <w:rPr>
          <w:rFonts w:ascii="Times New Roman" w:hAnsi="Times New Roman"/>
          <w:sz w:val="24"/>
          <w:szCs w:val="24"/>
        </w:rPr>
      </w:pPr>
      <w:r w:rsidRPr="005F7F52">
        <w:rPr>
          <w:rFonts w:ascii="Times New Roman" w:eastAsia="Times New Roman" w:hAnsi="Times New Roman"/>
          <w:sz w:val="24"/>
          <w:szCs w:val="24"/>
          <w:lang w:eastAsia="ru-RU"/>
        </w:rPr>
        <w:t xml:space="preserve">– ребенок </w:t>
      </w:r>
      <w:r w:rsidRPr="005F7F52">
        <w:rPr>
          <w:rFonts w:ascii="Times New Roman" w:hAnsi="Times New Roman"/>
          <w:sz w:val="24"/>
          <w:szCs w:val="24"/>
        </w:rPr>
        <w:t>обладает начальными знаниями о себе, о природном мире, в котором он живёт; обладает элементарными представлениями из области живой природы, естествознания, математики и т.п.;</w:t>
      </w:r>
    </w:p>
    <w:p w14:paraId="201C1775" w14:textId="77777777" w:rsidR="00985A31" w:rsidRPr="005F7F52" w:rsidRDefault="00985A31" w:rsidP="00986AC0">
      <w:pPr>
        <w:widowControl w:val="0"/>
        <w:spacing w:after="0" w:line="240" w:lineRule="auto"/>
        <w:ind w:firstLine="709"/>
        <w:jc w:val="both"/>
        <w:rPr>
          <w:rFonts w:ascii="Times New Roman" w:hAnsi="Times New Roman"/>
          <w:b/>
          <w:iCs/>
          <w:sz w:val="24"/>
          <w:szCs w:val="24"/>
        </w:rPr>
      </w:pPr>
      <w:r w:rsidRPr="005F7F52">
        <w:rPr>
          <w:rFonts w:ascii="Times New Roman" w:eastAsia="Times New Roman" w:hAnsi="Times New Roman"/>
          <w:sz w:val="24"/>
          <w:szCs w:val="24"/>
          <w:lang w:eastAsia="ru-RU"/>
        </w:rPr>
        <w:t xml:space="preserve">– ребенок </w:t>
      </w:r>
      <w:r w:rsidRPr="005F7F52">
        <w:rPr>
          <w:rFonts w:ascii="Times New Roman" w:hAnsi="Times New Roman"/>
          <w:sz w:val="24"/>
          <w:szCs w:val="24"/>
        </w:rPr>
        <w:t>владеет практическими умениями в области гигиены и самостоятельно выполняет доступные возрасту культурно-гигиенические процедуры (культура еды, умывание, профилактика зубных заболеваний), владеет навыками самообслуживания (уход за внешним видом, уход за одеждой);</w:t>
      </w:r>
    </w:p>
    <w:p w14:paraId="70BCA79C" w14:textId="77777777" w:rsidR="00985A31" w:rsidRPr="005F7F52" w:rsidRDefault="00985A31" w:rsidP="00986AC0">
      <w:pPr>
        <w:widowControl w:val="0"/>
        <w:spacing w:after="0" w:line="240" w:lineRule="auto"/>
        <w:ind w:firstLine="709"/>
        <w:jc w:val="both"/>
        <w:rPr>
          <w:rFonts w:ascii="Times New Roman" w:hAnsi="Times New Roman"/>
          <w:b/>
          <w:iCs/>
          <w:sz w:val="24"/>
          <w:szCs w:val="24"/>
        </w:rPr>
      </w:pPr>
      <w:r w:rsidRPr="005F7F52">
        <w:rPr>
          <w:rFonts w:ascii="Times New Roman" w:eastAsia="Times New Roman" w:hAnsi="Times New Roman"/>
          <w:sz w:val="24"/>
          <w:szCs w:val="24"/>
          <w:lang w:eastAsia="ru-RU"/>
        </w:rPr>
        <w:t xml:space="preserve">– ребенок </w:t>
      </w:r>
      <w:r w:rsidRPr="005F7F52">
        <w:rPr>
          <w:rFonts w:ascii="Times New Roman" w:hAnsi="Times New Roman"/>
          <w:sz w:val="24"/>
          <w:szCs w:val="24"/>
        </w:rPr>
        <w:t>соблюдает усвоенные элементарные правила поведения в детском саду, на улице, в транспорте, в общественных местах; имеет опыт правильной оценки хороших и плохих поступков; стремится к самостоятельности, владеет приёмами сопоставления своих действий или своей работы с образцом;</w:t>
      </w:r>
    </w:p>
    <w:p w14:paraId="10771026" w14:textId="77777777" w:rsidR="00985A31" w:rsidRPr="005F7F52" w:rsidRDefault="00985A31" w:rsidP="00986AC0">
      <w:pPr>
        <w:widowControl w:val="0"/>
        <w:spacing w:after="0" w:line="240" w:lineRule="auto"/>
        <w:ind w:firstLine="709"/>
        <w:jc w:val="both"/>
        <w:rPr>
          <w:rFonts w:ascii="Times New Roman" w:hAnsi="Times New Roman"/>
          <w:b/>
          <w:iCs/>
          <w:sz w:val="24"/>
          <w:szCs w:val="24"/>
        </w:rPr>
      </w:pPr>
      <w:r w:rsidRPr="005F7F52">
        <w:rPr>
          <w:rFonts w:ascii="Times New Roman" w:eastAsia="Times New Roman" w:hAnsi="Times New Roman"/>
          <w:sz w:val="24"/>
          <w:szCs w:val="24"/>
          <w:lang w:eastAsia="ru-RU"/>
        </w:rPr>
        <w:t xml:space="preserve">– ребенок </w:t>
      </w:r>
      <w:r w:rsidRPr="005F7F52">
        <w:rPr>
          <w:rFonts w:ascii="Times New Roman" w:hAnsi="Times New Roman"/>
          <w:sz w:val="24"/>
          <w:szCs w:val="24"/>
        </w:rPr>
        <w:t>правильно надевает и снимает наушники, индивидуальный слуховой аппарат, включает и выключает его; владеет операциями опознавания и распознавания на слух слов, фраз; использует слух, воспроизводит знакомый речевой материал (со стационарной аппаратурой, с индивидуальным слуховым аппаратом и без него);</w:t>
      </w:r>
    </w:p>
    <w:p w14:paraId="42B33AAD" w14:textId="77777777" w:rsidR="00985A31" w:rsidRPr="005F7F52" w:rsidRDefault="00985A31" w:rsidP="00986AC0">
      <w:pPr>
        <w:pStyle w:val="Default"/>
        <w:tabs>
          <w:tab w:val="left" w:pos="567"/>
        </w:tabs>
        <w:ind w:firstLine="709"/>
        <w:jc w:val="both"/>
        <w:rPr>
          <w:rFonts w:eastAsia="Times New Roman"/>
          <w:color w:val="auto"/>
        </w:rPr>
      </w:pPr>
      <w:r w:rsidRPr="005F7F52">
        <w:rPr>
          <w:rFonts w:eastAsia="Times New Roman"/>
          <w:color w:val="auto"/>
        </w:rPr>
        <w:t>– ребенок отличается следующими характеристиками речевого развития:</w:t>
      </w:r>
    </w:p>
    <w:p w14:paraId="70DED384" w14:textId="77777777" w:rsidR="00985A31" w:rsidRPr="005F7F52" w:rsidRDefault="00985A31" w:rsidP="00986AC0">
      <w:pPr>
        <w:pStyle w:val="Default"/>
        <w:numPr>
          <w:ilvl w:val="0"/>
          <w:numId w:val="20"/>
        </w:numPr>
        <w:tabs>
          <w:tab w:val="left" w:pos="567"/>
        </w:tabs>
        <w:jc w:val="both"/>
        <w:rPr>
          <w:color w:val="auto"/>
        </w:rPr>
      </w:pPr>
      <w:r w:rsidRPr="005F7F52">
        <w:rPr>
          <w:color w:val="auto"/>
        </w:rPr>
        <w:t>понимает и употребляет в речи материал, используемого для организации учебного процесса;</w:t>
      </w:r>
    </w:p>
    <w:p w14:paraId="2F655289" w14:textId="77777777" w:rsidR="00985A31" w:rsidRPr="005F7F52" w:rsidRDefault="00985A31" w:rsidP="00986AC0">
      <w:pPr>
        <w:pStyle w:val="Default"/>
        <w:numPr>
          <w:ilvl w:val="0"/>
          <w:numId w:val="20"/>
        </w:numPr>
        <w:tabs>
          <w:tab w:val="left" w:pos="567"/>
        </w:tabs>
        <w:jc w:val="both"/>
        <w:rPr>
          <w:color w:val="auto"/>
        </w:rPr>
      </w:pPr>
      <w:r w:rsidRPr="005F7F52">
        <w:rPr>
          <w:color w:val="auto"/>
        </w:rPr>
        <w:t>обращается к товарищу и взрослому с просьбой;</w:t>
      </w:r>
    </w:p>
    <w:p w14:paraId="5D1C14AE" w14:textId="77777777" w:rsidR="00985A31" w:rsidRPr="005F7F52" w:rsidRDefault="00985A31" w:rsidP="00986AC0">
      <w:pPr>
        <w:pStyle w:val="Default"/>
        <w:numPr>
          <w:ilvl w:val="0"/>
          <w:numId w:val="20"/>
        </w:numPr>
        <w:tabs>
          <w:tab w:val="left" w:pos="567"/>
        </w:tabs>
        <w:jc w:val="both"/>
        <w:rPr>
          <w:color w:val="auto"/>
        </w:rPr>
      </w:pPr>
      <w:r w:rsidRPr="005F7F52">
        <w:rPr>
          <w:color w:val="auto"/>
        </w:rPr>
        <w:lastRenderedPageBreak/>
        <w:t>употребляет в диалогической речи слова, обозначающие предмет и действие;</w:t>
      </w:r>
    </w:p>
    <w:p w14:paraId="195238EC" w14:textId="77777777" w:rsidR="00985A31" w:rsidRPr="005F7F52" w:rsidRDefault="00985A31" w:rsidP="00986AC0">
      <w:pPr>
        <w:pStyle w:val="Default"/>
        <w:numPr>
          <w:ilvl w:val="0"/>
          <w:numId w:val="20"/>
        </w:numPr>
        <w:tabs>
          <w:tab w:val="left" w:pos="567"/>
        </w:tabs>
        <w:jc w:val="both"/>
        <w:rPr>
          <w:color w:val="auto"/>
        </w:rPr>
      </w:pPr>
      <w:r w:rsidRPr="005F7F52">
        <w:rPr>
          <w:color w:val="auto"/>
        </w:rPr>
        <w:t>употребляет в речи вопросительные предложения;</w:t>
      </w:r>
    </w:p>
    <w:p w14:paraId="025E63D2" w14:textId="77777777" w:rsidR="00985A31" w:rsidRPr="005F7F52" w:rsidRDefault="00985A31" w:rsidP="00986AC0">
      <w:pPr>
        <w:pStyle w:val="Default"/>
        <w:numPr>
          <w:ilvl w:val="0"/>
          <w:numId w:val="20"/>
        </w:numPr>
        <w:tabs>
          <w:tab w:val="left" w:pos="567"/>
        </w:tabs>
        <w:jc w:val="both"/>
        <w:rPr>
          <w:color w:val="auto"/>
        </w:rPr>
      </w:pPr>
      <w:r w:rsidRPr="005F7F52">
        <w:rPr>
          <w:color w:val="auto"/>
        </w:rPr>
        <w:t>употребляет в речи слова, отвечающие на вопросы кто? что? что делает?</w:t>
      </w:r>
    </w:p>
    <w:p w14:paraId="7A281799" w14:textId="77777777" w:rsidR="00985A31" w:rsidRPr="005F7F52" w:rsidRDefault="00985A31" w:rsidP="00986AC0">
      <w:pPr>
        <w:pStyle w:val="Default"/>
        <w:numPr>
          <w:ilvl w:val="0"/>
          <w:numId w:val="20"/>
        </w:numPr>
        <w:tabs>
          <w:tab w:val="left" w:pos="567"/>
        </w:tabs>
        <w:jc w:val="both"/>
        <w:rPr>
          <w:color w:val="auto"/>
        </w:rPr>
      </w:pPr>
      <w:r w:rsidRPr="005F7F52">
        <w:rPr>
          <w:color w:val="auto"/>
        </w:rPr>
        <w:t>понимает и выполняет поручения с указанием действия и предмета;</w:t>
      </w:r>
    </w:p>
    <w:p w14:paraId="6F1E3E25" w14:textId="77777777" w:rsidR="00985A31" w:rsidRPr="005F7F52" w:rsidRDefault="00985A31" w:rsidP="00986AC0">
      <w:pPr>
        <w:pStyle w:val="Default"/>
        <w:numPr>
          <w:ilvl w:val="0"/>
          <w:numId w:val="20"/>
        </w:numPr>
        <w:tabs>
          <w:tab w:val="left" w:pos="567"/>
        </w:tabs>
        <w:jc w:val="both"/>
        <w:rPr>
          <w:color w:val="auto"/>
        </w:rPr>
      </w:pPr>
      <w:r w:rsidRPr="005F7F52">
        <w:rPr>
          <w:color w:val="auto"/>
        </w:rPr>
        <w:t>употребляет в речи словосочетания типа что делает? + что (кого?);</w:t>
      </w:r>
    </w:p>
    <w:p w14:paraId="7643020E" w14:textId="77777777" w:rsidR="00985A31" w:rsidRPr="005F7F52" w:rsidRDefault="00985A31" w:rsidP="00986AC0">
      <w:pPr>
        <w:pStyle w:val="Default"/>
        <w:numPr>
          <w:ilvl w:val="0"/>
          <w:numId w:val="20"/>
        </w:numPr>
        <w:tabs>
          <w:tab w:val="left" w:pos="567"/>
        </w:tabs>
        <w:jc w:val="both"/>
        <w:rPr>
          <w:color w:val="auto"/>
        </w:rPr>
      </w:pPr>
      <w:r w:rsidRPr="005F7F52">
        <w:rPr>
          <w:color w:val="auto"/>
        </w:rPr>
        <w:t>называет слово и соотносит его с картинкой;</w:t>
      </w:r>
    </w:p>
    <w:p w14:paraId="03B2D398" w14:textId="77777777" w:rsidR="00985A31" w:rsidRPr="005F7F52" w:rsidRDefault="00985A31" w:rsidP="00986AC0">
      <w:pPr>
        <w:pStyle w:val="Default"/>
        <w:numPr>
          <w:ilvl w:val="0"/>
          <w:numId w:val="20"/>
        </w:numPr>
        <w:tabs>
          <w:tab w:val="left" w:pos="567"/>
        </w:tabs>
        <w:jc w:val="both"/>
        <w:rPr>
          <w:color w:val="auto"/>
        </w:rPr>
      </w:pPr>
      <w:r w:rsidRPr="005F7F52">
        <w:rPr>
          <w:color w:val="auto"/>
        </w:rPr>
        <w:t>понимает и выполняет поручения, содержащие указания на признак предмета;</w:t>
      </w:r>
    </w:p>
    <w:p w14:paraId="7E6C0F1C" w14:textId="77777777" w:rsidR="00985A31" w:rsidRPr="005F7F52" w:rsidRDefault="00985A31" w:rsidP="00986AC0">
      <w:pPr>
        <w:pStyle w:val="Default"/>
        <w:numPr>
          <w:ilvl w:val="0"/>
          <w:numId w:val="20"/>
        </w:numPr>
        <w:tabs>
          <w:tab w:val="left" w:pos="567"/>
        </w:tabs>
        <w:jc w:val="both"/>
        <w:rPr>
          <w:color w:val="auto"/>
        </w:rPr>
      </w:pPr>
      <w:r w:rsidRPr="005F7F52">
        <w:rPr>
          <w:color w:val="auto"/>
        </w:rPr>
        <w:t>употребляет в речи слова, обозначающие цвет и размер предмета;</w:t>
      </w:r>
    </w:p>
    <w:p w14:paraId="128C9B69" w14:textId="77777777" w:rsidR="00985A31" w:rsidRPr="005F7F52" w:rsidRDefault="00985A31" w:rsidP="00986AC0">
      <w:pPr>
        <w:pStyle w:val="Default"/>
        <w:numPr>
          <w:ilvl w:val="0"/>
          <w:numId w:val="20"/>
        </w:numPr>
        <w:tabs>
          <w:tab w:val="left" w:pos="567"/>
        </w:tabs>
        <w:jc w:val="both"/>
        <w:rPr>
          <w:color w:val="auto"/>
        </w:rPr>
      </w:pPr>
      <w:r w:rsidRPr="005F7F52">
        <w:rPr>
          <w:color w:val="auto"/>
        </w:rPr>
        <w:t>понимает и выполняет поручения с указанием направления действия (включение словосочетаний с предлогами в, на, под, нал, около);</w:t>
      </w:r>
    </w:p>
    <w:p w14:paraId="3732D6E6" w14:textId="77777777" w:rsidR="00985A31" w:rsidRPr="005F7F52" w:rsidRDefault="00985A31" w:rsidP="00986AC0">
      <w:pPr>
        <w:pStyle w:val="Default"/>
        <w:numPr>
          <w:ilvl w:val="0"/>
          <w:numId w:val="20"/>
        </w:numPr>
        <w:tabs>
          <w:tab w:val="left" w:pos="567"/>
        </w:tabs>
        <w:jc w:val="both"/>
        <w:rPr>
          <w:color w:val="auto"/>
        </w:rPr>
      </w:pPr>
      <w:r w:rsidRPr="005F7F52">
        <w:rPr>
          <w:color w:val="auto"/>
        </w:rPr>
        <w:t>составляет простые нераспространённые предложения и распространённые предложения на материале сюжетных картинок, по демонстрации действия;</w:t>
      </w:r>
    </w:p>
    <w:p w14:paraId="346B0188" w14:textId="77777777" w:rsidR="00985A31" w:rsidRPr="005F7F52" w:rsidRDefault="00985A31" w:rsidP="00986AC0">
      <w:pPr>
        <w:pStyle w:val="Default"/>
        <w:numPr>
          <w:ilvl w:val="0"/>
          <w:numId w:val="20"/>
        </w:numPr>
        <w:tabs>
          <w:tab w:val="left" w:pos="567"/>
        </w:tabs>
        <w:jc w:val="both"/>
        <w:rPr>
          <w:color w:val="auto"/>
        </w:rPr>
      </w:pPr>
      <w:r w:rsidRPr="005F7F52">
        <w:rPr>
          <w:color w:val="auto"/>
        </w:rPr>
        <w:t>составляет небольшие рассказы о близких его жизненному опыту ситуациях, по сюжетной картинке и по серии картинок (самостоятельно или с помощью);</w:t>
      </w:r>
    </w:p>
    <w:p w14:paraId="08269F4B" w14:textId="77777777" w:rsidR="00985A31" w:rsidRPr="005F7F52" w:rsidRDefault="00985A31" w:rsidP="00986AC0">
      <w:pPr>
        <w:pStyle w:val="Default"/>
        <w:numPr>
          <w:ilvl w:val="0"/>
          <w:numId w:val="20"/>
        </w:numPr>
        <w:tabs>
          <w:tab w:val="left" w:pos="567"/>
        </w:tabs>
        <w:jc w:val="both"/>
        <w:rPr>
          <w:color w:val="auto"/>
        </w:rPr>
      </w:pPr>
      <w:r w:rsidRPr="005F7F52">
        <w:rPr>
          <w:color w:val="auto"/>
        </w:rPr>
        <w:t>владеет техникой аналитического чтения (устно или устно-дактильно), пишет печатными буквами;</w:t>
      </w:r>
    </w:p>
    <w:p w14:paraId="4CB9AE67" w14:textId="77777777" w:rsidR="00985A31" w:rsidRPr="005F7F52" w:rsidRDefault="00985A31" w:rsidP="00986AC0">
      <w:pPr>
        <w:pStyle w:val="Default"/>
        <w:numPr>
          <w:ilvl w:val="0"/>
          <w:numId w:val="20"/>
        </w:numPr>
        <w:tabs>
          <w:tab w:val="left" w:pos="567"/>
        </w:tabs>
        <w:jc w:val="both"/>
        <w:rPr>
          <w:color w:val="auto"/>
        </w:rPr>
      </w:pPr>
      <w:r w:rsidRPr="005F7F52">
        <w:rPr>
          <w:color w:val="auto"/>
        </w:rPr>
        <w:t>понимает при прочтении простые, доступные по словарю, тексты, близкие личному опыту ребенка (самостоятельно или с помощью).</w:t>
      </w:r>
    </w:p>
    <w:p w14:paraId="0A647B11" w14:textId="77777777" w:rsidR="00985A31" w:rsidRPr="005F7F52" w:rsidRDefault="00985A31" w:rsidP="00986AC0">
      <w:pPr>
        <w:widowControl w:val="0"/>
        <w:spacing w:after="0" w:line="240" w:lineRule="auto"/>
        <w:ind w:firstLine="709"/>
        <w:jc w:val="both"/>
        <w:rPr>
          <w:rFonts w:ascii="Times New Roman" w:hAnsi="Times New Roman"/>
          <w:b/>
          <w:i/>
          <w:sz w:val="24"/>
          <w:szCs w:val="24"/>
        </w:rPr>
      </w:pPr>
      <w:r w:rsidRPr="005F7F52">
        <w:rPr>
          <w:rFonts w:ascii="Times New Roman" w:hAnsi="Times New Roman"/>
          <w:sz w:val="24"/>
          <w:szCs w:val="24"/>
        </w:rPr>
        <w:t xml:space="preserve">3) </w:t>
      </w:r>
      <w:r w:rsidRPr="005F7F52">
        <w:rPr>
          <w:rFonts w:ascii="Times New Roman" w:hAnsi="Times New Roman"/>
          <w:b/>
          <w:i/>
          <w:sz w:val="24"/>
          <w:szCs w:val="24"/>
        </w:rPr>
        <w:t xml:space="preserve">ребенок с выраженными дополнительными нарушениями в развитии, значительно отстающий от возрастной нормы, перспектива сближения с которой маловероятна даже при систематической и максимальной специальной помощи </w:t>
      </w:r>
      <w:r w:rsidRPr="005F7F52">
        <w:rPr>
          <w:rFonts w:ascii="Times New Roman" w:hAnsi="Times New Roman"/>
          <w:sz w:val="24"/>
          <w:szCs w:val="24"/>
        </w:rPr>
        <w:t>(по Л.А. Головчиц):</w:t>
      </w:r>
    </w:p>
    <w:p w14:paraId="4BD1DFE4" w14:textId="77777777" w:rsidR="00985A31" w:rsidRPr="005F7F52" w:rsidRDefault="00985A31" w:rsidP="00986AC0">
      <w:pPr>
        <w:pStyle w:val="a4"/>
        <w:widowControl w:val="0"/>
        <w:numPr>
          <w:ilvl w:val="0"/>
          <w:numId w:val="21"/>
        </w:numPr>
        <w:spacing w:after="0" w:line="240" w:lineRule="auto"/>
        <w:jc w:val="both"/>
        <w:rPr>
          <w:rFonts w:ascii="Times New Roman" w:hAnsi="Times New Roman"/>
          <w:iCs/>
          <w:sz w:val="24"/>
          <w:szCs w:val="24"/>
        </w:rPr>
      </w:pPr>
      <w:r w:rsidRPr="005F7F52">
        <w:rPr>
          <w:rFonts w:ascii="Times New Roman" w:hAnsi="Times New Roman"/>
          <w:iCs/>
          <w:sz w:val="24"/>
          <w:szCs w:val="24"/>
        </w:rPr>
        <w:t>владеет нормами поведения в быту, в различных общественных учреждениях; развито доброжелательное отношение к взрослым и детям и налаживание партнерских отношений, владеет различными формами и средствами взаимодействия со сверстниками, сформированы положительные самоощущения и самооценка;</w:t>
      </w:r>
    </w:p>
    <w:p w14:paraId="4D8707D1" w14:textId="77777777" w:rsidR="00985A31" w:rsidRPr="005F7F52" w:rsidRDefault="00985A31" w:rsidP="00986AC0">
      <w:pPr>
        <w:pStyle w:val="a4"/>
        <w:widowControl w:val="0"/>
        <w:numPr>
          <w:ilvl w:val="0"/>
          <w:numId w:val="21"/>
        </w:numPr>
        <w:spacing w:after="0" w:line="240" w:lineRule="auto"/>
        <w:jc w:val="both"/>
        <w:rPr>
          <w:rFonts w:ascii="Times New Roman" w:hAnsi="Times New Roman"/>
          <w:iCs/>
          <w:sz w:val="24"/>
          <w:szCs w:val="24"/>
        </w:rPr>
      </w:pPr>
      <w:r w:rsidRPr="005F7F52">
        <w:rPr>
          <w:rFonts w:ascii="Times New Roman" w:hAnsi="Times New Roman"/>
          <w:iCs/>
          <w:sz w:val="24"/>
          <w:szCs w:val="24"/>
        </w:rPr>
        <w:t>у ребенка развивается мышление (наглядно-действенное, образное, элементы логического), внимание, образная и словесная память, воображение; происходит формирование способов мыслительной деятельности (анализа, сравнения, классификации, обобщения);</w:t>
      </w:r>
    </w:p>
    <w:p w14:paraId="5043BC89" w14:textId="77777777" w:rsidR="00985A31" w:rsidRPr="005F7F52" w:rsidRDefault="00985A31" w:rsidP="00986AC0">
      <w:pPr>
        <w:pStyle w:val="a4"/>
        <w:widowControl w:val="0"/>
        <w:numPr>
          <w:ilvl w:val="0"/>
          <w:numId w:val="21"/>
        </w:numPr>
        <w:spacing w:after="0" w:line="240" w:lineRule="auto"/>
        <w:jc w:val="both"/>
        <w:rPr>
          <w:rFonts w:ascii="Times New Roman" w:hAnsi="Times New Roman"/>
          <w:iCs/>
          <w:sz w:val="24"/>
          <w:szCs w:val="24"/>
        </w:rPr>
      </w:pPr>
      <w:r w:rsidRPr="005F7F52">
        <w:rPr>
          <w:rFonts w:ascii="Times New Roman" w:hAnsi="Times New Roman"/>
          <w:iCs/>
          <w:sz w:val="24"/>
          <w:szCs w:val="24"/>
        </w:rPr>
        <w:t>происходит развитие языковой способности, речевой активности ребенка; овладение значениями слов и высказываний и обучение их использованию в различных ситуациях общения; развитие разных видов речевой деятельности (слухо-зрительного восприятия, говорения, дактилирования, глобального и аналитического чтения, письма); формирование элементарных навыков связной речи, прежде всего разговорной;</w:t>
      </w:r>
    </w:p>
    <w:p w14:paraId="51A4A4EB" w14:textId="77777777" w:rsidR="00985A31" w:rsidRPr="005F7F52" w:rsidRDefault="00985A31" w:rsidP="00986AC0">
      <w:pPr>
        <w:pStyle w:val="a4"/>
        <w:widowControl w:val="0"/>
        <w:numPr>
          <w:ilvl w:val="0"/>
          <w:numId w:val="21"/>
        </w:numPr>
        <w:spacing w:after="0" w:line="240" w:lineRule="auto"/>
        <w:jc w:val="both"/>
        <w:rPr>
          <w:rFonts w:ascii="Times New Roman" w:hAnsi="Times New Roman"/>
          <w:iCs/>
          <w:sz w:val="24"/>
          <w:szCs w:val="24"/>
        </w:rPr>
      </w:pPr>
      <w:r w:rsidRPr="005F7F52">
        <w:rPr>
          <w:rFonts w:ascii="Times New Roman" w:hAnsi="Times New Roman"/>
          <w:iCs/>
          <w:sz w:val="24"/>
          <w:szCs w:val="24"/>
        </w:rPr>
        <w:t>наблюдается развитие сенсорного опыта, развитие эмоциональной отзывчивости, формирование интереса к красоте окружающего мира, знакомство и освоение разных видов художественной деятельности (изобразительной,</w:t>
      </w:r>
      <w:r w:rsidR="00355E6F" w:rsidRPr="005F7F52">
        <w:rPr>
          <w:rFonts w:ascii="Times New Roman" w:hAnsi="Times New Roman"/>
          <w:iCs/>
          <w:sz w:val="24"/>
          <w:szCs w:val="24"/>
        </w:rPr>
        <w:t xml:space="preserve"> </w:t>
      </w:r>
      <w:r w:rsidRPr="005F7F52">
        <w:rPr>
          <w:rFonts w:ascii="Times New Roman" w:hAnsi="Times New Roman"/>
          <w:iCs/>
          <w:sz w:val="24"/>
          <w:szCs w:val="24"/>
        </w:rPr>
        <w:t>музыкальной), формирование художественных способностей.</w:t>
      </w:r>
    </w:p>
    <w:p w14:paraId="34579A59" w14:textId="77777777" w:rsidR="00A90FC5" w:rsidRPr="005F7F52" w:rsidRDefault="00985A31" w:rsidP="00986AC0">
      <w:pPr>
        <w:widowControl w:val="0"/>
        <w:spacing w:after="0" w:line="240" w:lineRule="auto"/>
        <w:jc w:val="both"/>
        <w:rPr>
          <w:rFonts w:ascii="Times New Roman" w:hAnsi="Times New Roman"/>
          <w:iCs/>
          <w:sz w:val="24"/>
          <w:szCs w:val="24"/>
        </w:rPr>
      </w:pPr>
      <w:r w:rsidRPr="005F7F52">
        <w:rPr>
          <w:rFonts w:ascii="Times New Roman" w:hAnsi="Times New Roman"/>
          <w:iCs/>
          <w:sz w:val="24"/>
          <w:szCs w:val="24"/>
        </w:rPr>
        <w:t>В силу различий в условиях жизни и индивидуальных особенностей развития конкретного слабослышащего или позднооглохшего ребенка могут существенно варьировать степень реального развития этих характеристик и способности ребенка проявлять их к моменту перехода на следующий уровень образования.</w:t>
      </w:r>
    </w:p>
    <w:p w14:paraId="1FC90D0B" w14:textId="77777777" w:rsidR="00985A31" w:rsidRPr="005F7F52" w:rsidRDefault="00985A31" w:rsidP="00986AC0">
      <w:pPr>
        <w:widowControl w:val="0"/>
        <w:spacing w:after="0" w:line="240" w:lineRule="auto"/>
        <w:jc w:val="both"/>
        <w:rPr>
          <w:rFonts w:ascii="Times New Roman" w:hAnsi="Times New Roman"/>
          <w:iCs/>
          <w:sz w:val="24"/>
          <w:szCs w:val="24"/>
        </w:rPr>
      </w:pPr>
      <w:r w:rsidRPr="005F7F52">
        <w:rPr>
          <w:rFonts w:ascii="Times New Roman" w:hAnsi="Times New Roman"/>
          <w:sz w:val="24"/>
          <w:szCs w:val="24"/>
        </w:rPr>
        <w:t xml:space="preserve">При соблюдении требований к условиям реализации </w:t>
      </w:r>
      <w:r w:rsidR="00B841F9" w:rsidRPr="005F7F52">
        <w:rPr>
          <w:rFonts w:ascii="Times New Roman" w:eastAsia="Times New Roman" w:hAnsi="Times New Roman"/>
          <w:sz w:val="24"/>
          <w:szCs w:val="24"/>
        </w:rPr>
        <w:t>АО</w:t>
      </w:r>
      <w:r w:rsidRPr="005F7F52">
        <w:rPr>
          <w:rFonts w:ascii="Times New Roman" w:eastAsia="Times New Roman" w:hAnsi="Times New Roman"/>
          <w:sz w:val="24"/>
          <w:szCs w:val="24"/>
        </w:rPr>
        <w:t>П</w:t>
      </w:r>
      <w:r w:rsidRPr="005F7F52">
        <w:rPr>
          <w:rFonts w:ascii="Times New Roman" w:hAnsi="Times New Roman"/>
          <w:sz w:val="24"/>
          <w:szCs w:val="24"/>
        </w:rPr>
        <w:t xml:space="preserve"> настоящие целевые ориентиры предполагают формирование у детей дошкольного возраста с нарушением слуха предпосылок к учебной деятельности на этапе завершения ими дошкольного образования.</w:t>
      </w:r>
    </w:p>
    <w:p w14:paraId="7F06281F" w14:textId="77777777" w:rsidR="00A90FC5" w:rsidRPr="005F7F52" w:rsidRDefault="00A90FC5" w:rsidP="00986AC0">
      <w:pPr>
        <w:spacing w:after="0" w:line="240" w:lineRule="auto"/>
        <w:jc w:val="both"/>
        <w:rPr>
          <w:rFonts w:ascii="Times New Roman" w:hAnsi="Times New Roman" w:cs="Times New Roman"/>
          <w:b/>
          <w:sz w:val="24"/>
          <w:szCs w:val="24"/>
        </w:rPr>
      </w:pPr>
    </w:p>
    <w:p w14:paraId="2A3E3841" w14:textId="77777777" w:rsidR="00985A31" w:rsidRPr="005F7F52" w:rsidRDefault="00985A31" w:rsidP="00986AC0">
      <w:pPr>
        <w:spacing w:after="0" w:line="240" w:lineRule="auto"/>
        <w:jc w:val="center"/>
        <w:rPr>
          <w:rFonts w:ascii="Times New Roman" w:hAnsi="Times New Roman" w:cs="Times New Roman"/>
          <w:b/>
          <w:sz w:val="24"/>
          <w:szCs w:val="24"/>
        </w:rPr>
      </w:pPr>
      <w:r w:rsidRPr="005F7F52">
        <w:rPr>
          <w:rFonts w:ascii="Times New Roman" w:hAnsi="Times New Roman" w:cs="Times New Roman"/>
          <w:b/>
          <w:sz w:val="24"/>
          <w:szCs w:val="24"/>
        </w:rPr>
        <w:t>2.Содержательный раздел</w:t>
      </w:r>
    </w:p>
    <w:p w14:paraId="3000ED5B" w14:textId="77777777" w:rsidR="00985A31" w:rsidRPr="005F7F52" w:rsidRDefault="00985A31" w:rsidP="00986AC0">
      <w:pPr>
        <w:spacing w:after="0" w:line="240" w:lineRule="auto"/>
        <w:jc w:val="both"/>
        <w:rPr>
          <w:rFonts w:ascii="Times New Roman" w:hAnsi="Times New Roman" w:cs="Times New Roman"/>
          <w:b/>
          <w:sz w:val="24"/>
          <w:szCs w:val="24"/>
        </w:rPr>
      </w:pPr>
      <w:r w:rsidRPr="005F7F52">
        <w:rPr>
          <w:rFonts w:ascii="Times New Roman" w:hAnsi="Times New Roman" w:cs="Times New Roman"/>
          <w:b/>
          <w:sz w:val="24"/>
          <w:szCs w:val="24"/>
        </w:rPr>
        <w:t>2.1 Образовательные области.</w:t>
      </w:r>
    </w:p>
    <w:p w14:paraId="2E9E8A6F" w14:textId="77777777" w:rsidR="00B841F9" w:rsidRPr="005F7F52" w:rsidRDefault="00B841F9"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t>В связи с тем, что настоящая АОП адресована как слабослышащим, так и позднооглохшим детям (потерявшим слух вследствие какой-либо болезни или травмы после того, как они овладели речью и сохранили ее), описание образовательной деятельности в соответствии с направлениями развития ребенка дошкольного возраста, представленными в пяти образовательных областях, приводится для обеих категорий обучающихся.</w:t>
      </w:r>
    </w:p>
    <w:p w14:paraId="13319E04" w14:textId="77777777" w:rsidR="00B841F9" w:rsidRPr="005F7F52" w:rsidRDefault="00822433" w:rsidP="00986AC0">
      <w:pPr>
        <w:spacing w:after="0" w:line="240" w:lineRule="auto"/>
        <w:jc w:val="both"/>
        <w:rPr>
          <w:rFonts w:ascii="Times New Roman" w:hAnsi="Times New Roman"/>
          <w:sz w:val="24"/>
          <w:szCs w:val="24"/>
        </w:rPr>
      </w:pPr>
      <w:r w:rsidRPr="005F7F52">
        <w:rPr>
          <w:rFonts w:ascii="Times New Roman" w:hAnsi="Times New Roman"/>
          <w:b/>
          <w:sz w:val="24"/>
          <w:szCs w:val="24"/>
        </w:rPr>
        <w:lastRenderedPageBreak/>
        <w:t>2.1.1.</w:t>
      </w:r>
      <w:r w:rsidR="00B841F9" w:rsidRPr="005F7F52">
        <w:rPr>
          <w:rFonts w:ascii="Times New Roman" w:hAnsi="Times New Roman"/>
          <w:b/>
          <w:sz w:val="24"/>
          <w:szCs w:val="24"/>
        </w:rPr>
        <w:t>Социально-коммуникативное развитие.</w:t>
      </w:r>
    </w:p>
    <w:p w14:paraId="7187C330" w14:textId="77777777" w:rsidR="00B841F9" w:rsidRPr="005F7F52" w:rsidRDefault="00B841F9" w:rsidP="00986AC0">
      <w:pPr>
        <w:widowControl w:val="0"/>
        <w:tabs>
          <w:tab w:val="left" w:pos="567"/>
        </w:tabs>
        <w:spacing w:after="0" w:line="240" w:lineRule="auto"/>
        <w:ind w:firstLine="709"/>
        <w:contextualSpacing/>
        <w:jc w:val="both"/>
        <w:rPr>
          <w:rFonts w:ascii="Times New Roman" w:hAnsi="Times New Roman"/>
          <w:sz w:val="24"/>
          <w:szCs w:val="24"/>
        </w:rPr>
      </w:pPr>
      <w:r w:rsidRPr="005F7F52">
        <w:rPr>
          <w:rFonts w:ascii="Times New Roman" w:hAnsi="Times New Roman"/>
          <w:sz w:val="24"/>
          <w:szCs w:val="24"/>
        </w:rPr>
        <w:t xml:space="preserve">В области социально-коммуникативного развития слабослышащих и позднооглохших детей в условиях информационной социализации основными </w:t>
      </w:r>
      <w:r w:rsidRPr="005F7F52">
        <w:rPr>
          <w:rFonts w:ascii="Times New Roman" w:hAnsi="Times New Roman"/>
          <w:i/>
          <w:sz w:val="24"/>
          <w:szCs w:val="24"/>
        </w:rPr>
        <w:t>задачами образовательной деятельности</w:t>
      </w:r>
      <w:r w:rsidRPr="005F7F52">
        <w:rPr>
          <w:rFonts w:ascii="Times New Roman" w:hAnsi="Times New Roman"/>
          <w:sz w:val="24"/>
          <w:szCs w:val="24"/>
        </w:rPr>
        <w:t xml:space="preserve"> являются создание условий для:</w:t>
      </w:r>
    </w:p>
    <w:p w14:paraId="0057EA13" w14:textId="77777777" w:rsidR="00B841F9" w:rsidRPr="005F7F52" w:rsidRDefault="00B841F9" w:rsidP="00986AC0">
      <w:pPr>
        <w:widowControl w:val="0"/>
        <w:spacing w:after="0" w:line="240" w:lineRule="auto"/>
        <w:ind w:firstLine="709"/>
        <w:contextualSpacing/>
        <w:jc w:val="both"/>
        <w:rPr>
          <w:rFonts w:ascii="Times New Roman" w:hAnsi="Times New Roman"/>
          <w:sz w:val="24"/>
          <w:szCs w:val="24"/>
        </w:rPr>
      </w:pPr>
      <w:r w:rsidRPr="005F7F52">
        <w:rPr>
          <w:rFonts w:ascii="Times New Roman" w:eastAsia="Times New Roman" w:hAnsi="Times New Roman"/>
          <w:sz w:val="24"/>
          <w:szCs w:val="24"/>
        </w:rPr>
        <w:noBreakHyphen/>
        <w:t xml:space="preserve"> </w:t>
      </w:r>
      <w:r w:rsidRPr="005F7F52">
        <w:rPr>
          <w:rFonts w:ascii="Times New Roman" w:hAnsi="Times New Roman"/>
          <w:sz w:val="24"/>
          <w:szCs w:val="24"/>
        </w:rPr>
        <w:t>развития положительного отношения ребенка к себе и другим людям;</w:t>
      </w:r>
    </w:p>
    <w:p w14:paraId="47BB8217" w14:textId="77777777" w:rsidR="00B841F9" w:rsidRPr="005F7F52" w:rsidRDefault="00B841F9" w:rsidP="00986AC0">
      <w:pPr>
        <w:widowControl w:val="0"/>
        <w:spacing w:after="0" w:line="240" w:lineRule="auto"/>
        <w:ind w:firstLine="709"/>
        <w:contextualSpacing/>
        <w:jc w:val="both"/>
        <w:rPr>
          <w:rFonts w:ascii="Times New Roman" w:hAnsi="Times New Roman"/>
          <w:sz w:val="24"/>
          <w:szCs w:val="24"/>
        </w:rPr>
      </w:pPr>
      <w:r w:rsidRPr="005F7F52">
        <w:rPr>
          <w:rFonts w:ascii="Times New Roman" w:eastAsia="Times New Roman" w:hAnsi="Times New Roman"/>
          <w:sz w:val="24"/>
          <w:szCs w:val="24"/>
        </w:rPr>
        <w:noBreakHyphen/>
        <w:t xml:space="preserve"> </w:t>
      </w:r>
      <w:r w:rsidRPr="005F7F52">
        <w:rPr>
          <w:rFonts w:ascii="Times New Roman" w:hAnsi="Times New Roman"/>
          <w:sz w:val="24"/>
          <w:szCs w:val="24"/>
        </w:rPr>
        <w:t>развития коммуникативной и социальной компетентности;</w:t>
      </w:r>
    </w:p>
    <w:p w14:paraId="7F7A861E" w14:textId="77777777" w:rsidR="00B841F9" w:rsidRPr="005F7F52" w:rsidRDefault="00B841F9" w:rsidP="00986AC0">
      <w:pPr>
        <w:widowControl w:val="0"/>
        <w:spacing w:after="0" w:line="240" w:lineRule="auto"/>
        <w:ind w:firstLine="709"/>
        <w:contextualSpacing/>
        <w:jc w:val="both"/>
        <w:rPr>
          <w:rFonts w:ascii="Times New Roman" w:hAnsi="Times New Roman"/>
          <w:sz w:val="24"/>
          <w:szCs w:val="24"/>
        </w:rPr>
      </w:pPr>
      <w:r w:rsidRPr="005F7F52">
        <w:rPr>
          <w:rFonts w:ascii="Times New Roman" w:eastAsia="Times New Roman" w:hAnsi="Times New Roman"/>
          <w:sz w:val="24"/>
          <w:szCs w:val="24"/>
        </w:rPr>
        <w:noBreakHyphen/>
        <w:t xml:space="preserve"> </w:t>
      </w:r>
      <w:r w:rsidRPr="005F7F52">
        <w:rPr>
          <w:rFonts w:ascii="Times New Roman" w:hAnsi="Times New Roman"/>
          <w:sz w:val="24"/>
          <w:szCs w:val="24"/>
        </w:rPr>
        <w:t>развития игровой деятельности.</w:t>
      </w:r>
    </w:p>
    <w:p w14:paraId="1A782C5B" w14:textId="77777777" w:rsidR="00B841F9" w:rsidRPr="005F7F52" w:rsidRDefault="00B841F9" w:rsidP="00986AC0">
      <w:pPr>
        <w:widowControl w:val="0"/>
        <w:spacing w:after="0" w:line="240" w:lineRule="auto"/>
        <w:ind w:firstLine="709"/>
        <w:contextualSpacing/>
        <w:jc w:val="both"/>
        <w:rPr>
          <w:rFonts w:ascii="Times New Roman" w:hAnsi="Times New Roman"/>
          <w:b/>
          <w:i/>
          <w:sz w:val="24"/>
          <w:szCs w:val="24"/>
        </w:rPr>
      </w:pPr>
      <w:r w:rsidRPr="005F7F52">
        <w:rPr>
          <w:rFonts w:ascii="Times New Roman" w:hAnsi="Times New Roman"/>
          <w:b/>
          <w:i/>
          <w:sz w:val="24"/>
          <w:szCs w:val="24"/>
        </w:rPr>
        <w:t>Для слабослышащих и позднооглохших детей с уровнем общего и речевого развития, приближенного к возрастной норме.</w:t>
      </w:r>
    </w:p>
    <w:p w14:paraId="0F4A517D" w14:textId="77777777" w:rsidR="00B841F9" w:rsidRPr="005F7F52" w:rsidRDefault="00B841F9" w:rsidP="00986AC0">
      <w:pPr>
        <w:tabs>
          <w:tab w:val="left" w:pos="567"/>
        </w:tabs>
        <w:spacing w:after="0" w:line="240" w:lineRule="auto"/>
        <w:ind w:firstLine="709"/>
        <w:jc w:val="both"/>
        <w:rPr>
          <w:rFonts w:ascii="Times New Roman" w:hAnsi="Times New Roman"/>
          <w:i/>
          <w:sz w:val="24"/>
          <w:szCs w:val="24"/>
        </w:rPr>
      </w:pPr>
      <w:r w:rsidRPr="005F7F52">
        <w:rPr>
          <w:rFonts w:ascii="Times New Roman" w:hAnsi="Times New Roman"/>
          <w:i/>
          <w:sz w:val="24"/>
          <w:szCs w:val="24"/>
        </w:rPr>
        <w:t>В сфере развития положительного отношения ребенка к себе и другим людям</w:t>
      </w:r>
    </w:p>
    <w:p w14:paraId="3124E541" w14:textId="77777777" w:rsidR="00B841F9" w:rsidRPr="005F7F52" w:rsidRDefault="00B841F9" w:rsidP="00986AC0">
      <w:pPr>
        <w:pStyle w:val="a8"/>
        <w:tabs>
          <w:tab w:val="left" w:pos="567"/>
        </w:tabs>
        <w:spacing w:before="0" w:beforeAutospacing="0" w:after="0" w:afterAutospacing="0"/>
        <w:ind w:firstLine="709"/>
        <w:jc w:val="both"/>
      </w:pPr>
      <w:r w:rsidRPr="005F7F52">
        <w:t>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14:paraId="6F7BB4F8" w14:textId="77777777"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14:paraId="77DA7D6F" w14:textId="77777777" w:rsidR="00B841F9" w:rsidRPr="005F7F52" w:rsidRDefault="00B841F9" w:rsidP="00986AC0">
      <w:pPr>
        <w:pStyle w:val="a8"/>
        <w:tabs>
          <w:tab w:val="left" w:pos="567"/>
        </w:tabs>
        <w:spacing w:before="0" w:beforeAutospacing="0" w:after="0" w:afterAutospacing="0"/>
        <w:ind w:firstLine="709"/>
        <w:jc w:val="both"/>
      </w:pPr>
      <w:r w:rsidRPr="005F7F52">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14:paraId="140B0888" w14:textId="77777777" w:rsidR="00B841F9" w:rsidRPr="005F7F52" w:rsidRDefault="00B841F9" w:rsidP="00986AC0">
      <w:pPr>
        <w:pStyle w:val="a8"/>
        <w:tabs>
          <w:tab w:val="left" w:pos="567"/>
        </w:tabs>
        <w:spacing w:before="0" w:beforeAutospacing="0" w:after="0" w:afterAutospacing="0"/>
        <w:ind w:firstLine="709"/>
        <w:jc w:val="both"/>
      </w:pPr>
      <w:r w:rsidRPr="005F7F52">
        <w:rPr>
          <w:i/>
        </w:rPr>
        <w:t>В сфере развития коммуникативной и социальной компетентности</w:t>
      </w:r>
    </w:p>
    <w:p w14:paraId="065310F7" w14:textId="77777777" w:rsidR="00B841F9" w:rsidRPr="005F7F52" w:rsidRDefault="00822433" w:rsidP="00986AC0">
      <w:pPr>
        <w:pStyle w:val="a8"/>
        <w:tabs>
          <w:tab w:val="left" w:pos="567"/>
        </w:tabs>
        <w:spacing w:before="0" w:beforeAutospacing="0" w:after="0" w:afterAutospacing="0"/>
        <w:jc w:val="both"/>
        <w:rPr>
          <w:rFonts w:ascii="Times New Roman CYR" w:hAnsi="Times New Roman CYR"/>
        </w:rPr>
      </w:pPr>
      <w:r w:rsidRPr="005F7F52">
        <w:t>Создание различных возможностей</w:t>
      </w:r>
      <w:r w:rsidR="00B841F9" w:rsidRPr="005F7F52">
        <w:t xml:space="preserve">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w:t>
      </w:r>
      <w:r w:rsidRPr="005F7F52">
        <w:t>ния и действия. Помочь ребёнку</w:t>
      </w:r>
      <w:r w:rsidR="00B841F9" w:rsidRPr="005F7F52">
        <w:t xml:space="preserve"> распознавать эмоциональные переживания и состояния окружающих, выражать собственные переживания. </w:t>
      </w:r>
      <w:r w:rsidR="00B841F9" w:rsidRPr="005F7F52">
        <w:rPr>
          <w:rFonts w:ascii="Times New Roman CYR" w:hAnsi="Times New Roman CYR"/>
        </w:rPr>
        <w:t>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 поведения.</w:t>
      </w:r>
    </w:p>
    <w:p w14:paraId="3BBE991D" w14:textId="77777777" w:rsidR="00B841F9" w:rsidRPr="005F7F52" w:rsidRDefault="00822433" w:rsidP="00986AC0">
      <w:pPr>
        <w:pStyle w:val="a8"/>
        <w:tabs>
          <w:tab w:val="left" w:pos="567"/>
        </w:tabs>
        <w:spacing w:before="0" w:beforeAutospacing="0" w:after="0" w:afterAutospacing="0"/>
        <w:ind w:firstLine="709"/>
        <w:jc w:val="both"/>
        <w:rPr>
          <w:rFonts w:ascii="Times New Roman CYR" w:hAnsi="Times New Roman CYR"/>
        </w:rPr>
      </w:pPr>
      <w:r w:rsidRPr="005F7F52">
        <w:rPr>
          <w:rFonts w:ascii="Times New Roman CYR" w:hAnsi="Times New Roman CYR"/>
        </w:rPr>
        <w:t>Предоставить</w:t>
      </w:r>
      <w:r w:rsidR="00B841F9" w:rsidRPr="005F7F52">
        <w:rPr>
          <w:rFonts w:ascii="Times New Roman CYR" w:hAnsi="Times New Roman CYR"/>
        </w:rPr>
        <w:t xml:space="preserve">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w:t>
      </w:r>
    </w:p>
    <w:p w14:paraId="1A04CF05" w14:textId="77777777" w:rsidR="00B841F9" w:rsidRPr="005F7F52" w:rsidRDefault="00B841F9" w:rsidP="00986AC0">
      <w:pPr>
        <w:pStyle w:val="a8"/>
        <w:tabs>
          <w:tab w:val="left" w:pos="567"/>
        </w:tabs>
        <w:spacing w:before="0" w:beforeAutospacing="0" w:after="0" w:afterAutospacing="0"/>
        <w:ind w:firstLine="709"/>
        <w:jc w:val="both"/>
        <w:rPr>
          <w:rFonts w:ascii="Times New Roman CYR" w:hAnsi="Times New Roman CYR"/>
        </w:rPr>
      </w:pPr>
      <w:r w:rsidRPr="005F7F52">
        <w:rPr>
          <w:rFonts w:ascii="Times New Roman CYR" w:hAnsi="Times New Roman CYR"/>
        </w:rPr>
        <w:t>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14:paraId="4586B25B" w14:textId="77777777" w:rsidR="00B841F9" w:rsidRPr="005F7F52" w:rsidRDefault="00B841F9" w:rsidP="00986AC0">
      <w:pPr>
        <w:pStyle w:val="a8"/>
        <w:tabs>
          <w:tab w:val="left" w:pos="567"/>
        </w:tabs>
        <w:spacing w:before="0" w:beforeAutospacing="0" w:after="0" w:afterAutospacing="0"/>
        <w:ind w:firstLine="709"/>
        <w:jc w:val="both"/>
      </w:pPr>
      <w:r w:rsidRPr="005F7F52">
        <w:t xml:space="preserve">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w:t>
      </w:r>
      <w:r w:rsidRPr="005F7F52">
        <w:lastRenderedPageBreak/>
        <w:t>прежде всего на своем собственном примере и примере других, сопровождая собственные действия и/или действия детей комментариями.</w:t>
      </w:r>
    </w:p>
    <w:p w14:paraId="5B752818" w14:textId="77777777" w:rsidR="00B841F9" w:rsidRPr="005F7F52" w:rsidRDefault="00B841F9" w:rsidP="00986AC0">
      <w:pPr>
        <w:pStyle w:val="a8"/>
        <w:tabs>
          <w:tab w:val="left" w:pos="567"/>
        </w:tabs>
        <w:spacing w:before="0" w:beforeAutospacing="0" w:after="0" w:afterAutospacing="0"/>
        <w:ind w:firstLine="709"/>
        <w:jc w:val="both"/>
      </w:pPr>
      <w:r w:rsidRPr="005F7F52">
        <w:rPr>
          <w:i/>
        </w:rPr>
        <w:t>В сфере развития игровой деятельности</w:t>
      </w:r>
    </w:p>
    <w:p w14:paraId="38901528" w14:textId="77777777" w:rsidR="00B841F9" w:rsidRPr="005F7F52" w:rsidRDefault="00B841F9" w:rsidP="00986AC0">
      <w:pPr>
        <w:pStyle w:val="a8"/>
        <w:tabs>
          <w:tab w:val="left" w:pos="567"/>
        </w:tabs>
        <w:spacing w:before="0" w:beforeAutospacing="0" w:after="0" w:afterAutospacing="0"/>
        <w:ind w:firstLine="709"/>
        <w:jc w:val="both"/>
      </w:pPr>
      <w:r w:rsidRPr="005F7F52">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14:paraId="0A8883B7" w14:textId="77777777" w:rsidR="00B841F9" w:rsidRPr="005F7F52" w:rsidRDefault="00B841F9" w:rsidP="00986AC0">
      <w:pPr>
        <w:widowControl w:val="0"/>
        <w:spacing w:after="0" w:line="240" w:lineRule="auto"/>
        <w:ind w:firstLine="709"/>
        <w:contextualSpacing/>
        <w:jc w:val="both"/>
        <w:rPr>
          <w:rFonts w:ascii="Times New Roman" w:hAnsi="Times New Roman"/>
          <w:b/>
          <w:i/>
          <w:sz w:val="24"/>
          <w:szCs w:val="24"/>
        </w:rPr>
      </w:pPr>
      <w:r w:rsidRPr="005F7F52">
        <w:rPr>
          <w:rFonts w:ascii="Times New Roman" w:hAnsi="Times New Roman"/>
          <w:b/>
          <w:i/>
          <w:sz w:val="24"/>
          <w:szCs w:val="24"/>
        </w:rPr>
        <w:t>Для слабослышащих и позднооглохших детей без выраженных дополнительных отклонений в развитии, отстающих от возрастной нормы, но имеющие перспективу сближения с ней</w:t>
      </w:r>
      <w:r w:rsidR="00822433" w:rsidRPr="005F7F52">
        <w:rPr>
          <w:rFonts w:ascii="Times New Roman" w:hAnsi="Times New Roman"/>
          <w:b/>
          <w:i/>
          <w:sz w:val="24"/>
          <w:szCs w:val="24"/>
        </w:rPr>
        <w:t>.</w:t>
      </w:r>
    </w:p>
    <w:p w14:paraId="3231B156" w14:textId="77777777" w:rsidR="00B841F9" w:rsidRPr="005F7F52" w:rsidRDefault="00B841F9" w:rsidP="00986AC0">
      <w:pPr>
        <w:pStyle w:val="3-1"/>
        <w:keepNext w:val="0"/>
        <w:keepLines w:val="0"/>
        <w:widowControl w:val="0"/>
        <w:spacing w:before="0" w:line="240" w:lineRule="auto"/>
        <w:ind w:firstLine="709"/>
        <w:outlineLvl w:val="9"/>
        <w:rPr>
          <w:b w:val="0"/>
          <w:i/>
          <w:iCs/>
          <w:color w:val="auto"/>
        </w:rPr>
      </w:pPr>
      <w:r w:rsidRPr="005F7F52">
        <w:rPr>
          <w:b w:val="0"/>
          <w:i/>
          <w:iCs/>
          <w:color w:val="auto"/>
        </w:rPr>
        <w:t xml:space="preserve">В сфере развития положительного отношения </w:t>
      </w:r>
      <w:r w:rsidRPr="005F7F52">
        <w:rPr>
          <w:b w:val="0"/>
          <w:i/>
          <w:color w:val="auto"/>
        </w:rPr>
        <w:t>слабослышащих и позднооглохших детей</w:t>
      </w:r>
      <w:r w:rsidR="0077477D" w:rsidRPr="005F7F52">
        <w:rPr>
          <w:b w:val="0"/>
          <w:i/>
          <w:iCs/>
          <w:color w:val="auto"/>
        </w:rPr>
        <w:t xml:space="preserve"> к себе и другим людям.</w:t>
      </w:r>
    </w:p>
    <w:p w14:paraId="376D1060"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создают специальные условия для формирования у ребенка положительного самоощущения – уверенности в своих возможностях, в том, что он хороший, его любят. Взрослые способствуют развитию у слабослышащих и позднооглохших детей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 Взрослые стимулируют, побуждают ребенка владеть соответствующим речевым запасом.</w:t>
      </w:r>
    </w:p>
    <w:p w14:paraId="6E1A0E6F"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 стремление владеть соответствующим речевым запасом.</w:t>
      </w:r>
    </w:p>
    <w:p w14:paraId="78A8B72D" w14:textId="77777777" w:rsidR="00B841F9" w:rsidRPr="005F7F52" w:rsidRDefault="00B841F9" w:rsidP="00986AC0">
      <w:pPr>
        <w:pStyle w:val="3-1"/>
        <w:keepNext w:val="0"/>
        <w:keepLines w:val="0"/>
        <w:widowControl w:val="0"/>
        <w:spacing w:before="0" w:line="240" w:lineRule="auto"/>
        <w:ind w:firstLine="709"/>
        <w:outlineLvl w:val="9"/>
        <w:rPr>
          <w:b w:val="0"/>
          <w:i/>
          <w:iCs/>
          <w:color w:val="auto"/>
        </w:rPr>
      </w:pPr>
      <w:r w:rsidRPr="005F7F52">
        <w:rPr>
          <w:b w:val="0"/>
          <w:i/>
          <w:iCs/>
          <w:color w:val="auto"/>
        </w:rPr>
        <w:t>В сфере развития коммуникативной и социальной компетентности</w:t>
      </w:r>
    </w:p>
    <w:p w14:paraId="7B88271D"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Первый социальный опыт дети со слуховой депривацией приобретают в семье, в повседневной жизни, принимая участие в различных семейных событиях. Взрослые создают в Организации различные возможности для приобщения слабослышащих и позднооглохших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Взрослые помогают слабослышащим и позднооглохшим детям распознавать эмоциональные переживания и состояния окружающих, выражать собственные переживания. 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 поведения, владения соответствующим речевым запасом.</w:t>
      </w:r>
    </w:p>
    <w:p w14:paraId="315187C9"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предоставляют слабослышащим и позднооглохшим детям возможность выражать свои переживания, чувства, взгляды, убеждения и выбирать способы их выражения, исходя из имеющегося у них опыта и речевых умений. Эти возможности свободного самовыражения играют ключевую роль в развитии речи и коммуникативных способностей, развивают готовность принятия на себя ответственности в соответствии с уровнем развития.</w:t>
      </w:r>
    </w:p>
    <w:p w14:paraId="1FD2F46D"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(при участии в планировании, при выборе содержания и способов своей деятельности) помогает слабослышащим и позднооглохшим детям со временем приобрести способность и готовность к самостоятельности и участию в жизни общества.</w:t>
      </w:r>
    </w:p>
    <w:p w14:paraId="7AF7BB3B"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 xml:space="preserve">Взрослые способствуют развитию у слабослышащих и позднооглохших детей социальных навыков: при возникновении конфликтных ситуаций не вмешиваются, позволяя детям решить </w:t>
      </w:r>
      <w:r w:rsidRPr="005F7F52">
        <w:rPr>
          <w:b w:val="0"/>
          <w:color w:val="auto"/>
        </w:rPr>
        <w:lastRenderedPageBreak/>
        <w:t>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в том числе и речевого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14:paraId="0CD6CB23" w14:textId="77777777" w:rsidR="00B841F9" w:rsidRPr="005F7F52" w:rsidRDefault="00B841F9" w:rsidP="00986AC0">
      <w:pPr>
        <w:pStyle w:val="3-1"/>
        <w:keepNext w:val="0"/>
        <w:keepLines w:val="0"/>
        <w:widowControl w:val="0"/>
        <w:spacing w:before="0" w:line="240" w:lineRule="auto"/>
        <w:ind w:firstLine="709"/>
        <w:outlineLvl w:val="9"/>
        <w:rPr>
          <w:b w:val="0"/>
          <w:i/>
          <w:color w:val="auto"/>
        </w:rPr>
      </w:pPr>
      <w:r w:rsidRPr="005F7F52">
        <w:rPr>
          <w:b w:val="0"/>
          <w:i/>
          <w:color w:val="auto"/>
        </w:rPr>
        <w:t>В сфере развития игровой деятельности</w:t>
      </w:r>
    </w:p>
    <w:p w14:paraId="273BA534"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создают специальные условия для свободной игры слабослышащих и позднооглохших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 Ведется целенаправленная работа над овладением речью в связи с игровой деятельностью.</w:t>
      </w:r>
    </w:p>
    <w:p w14:paraId="363D8B2A"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i/>
          <w:color w:val="auto"/>
        </w:rPr>
        <w:t xml:space="preserve">Для детей с выраженными дополнительными отклонениями в развитии, значительно отстающих от возрастной нормы, перспектива сближения с которой маловероятна даже при систематической и максимальной специальной помощи </w:t>
      </w:r>
      <w:r w:rsidRPr="005F7F52">
        <w:rPr>
          <w:b w:val="0"/>
          <w:color w:val="auto"/>
        </w:rPr>
        <w:t>(по Л.А. Головчиц):</w:t>
      </w:r>
    </w:p>
    <w:p w14:paraId="7210AAD6" w14:textId="77777777" w:rsidR="00B841F9" w:rsidRPr="005F7F52" w:rsidRDefault="00B841F9" w:rsidP="00986AC0">
      <w:pPr>
        <w:pStyle w:val="a8"/>
        <w:spacing w:before="0" w:beforeAutospacing="0" w:after="0" w:afterAutospacing="0"/>
        <w:ind w:firstLine="709"/>
        <w:jc w:val="both"/>
      </w:pPr>
      <w:r w:rsidRPr="005F7F52">
        <w:t>Взрослые формируют культурно-гигиенические навыки и навыки самообслуживания в быту, а также на специальных занятиях в процессе дидактических игр, рассматривания картинок, выполнения поручений и др.</w:t>
      </w:r>
    </w:p>
    <w:p w14:paraId="0476D91E" w14:textId="77777777" w:rsidR="00B841F9" w:rsidRPr="005F7F52" w:rsidRDefault="00B841F9" w:rsidP="00986AC0">
      <w:pPr>
        <w:pStyle w:val="a8"/>
        <w:spacing w:before="0" w:beforeAutospacing="0" w:after="0" w:afterAutospacing="0"/>
        <w:ind w:firstLine="709"/>
        <w:jc w:val="both"/>
      </w:pPr>
      <w:r w:rsidRPr="005F7F52">
        <w:t>Взрослые учат и мотивируют детей в различных бытовых ситуациях находить свое место за столом, самостоятельно есть разнообразные блюда, хорошо пережевывать пищу, не вставать во время еды, правильно пользоваться ложкой, чашкой, есть суп с хлебом, не лезть руками в посуду, после еды задвигать свой стул; благодарить взрослых доступными средствами (слово «спасибо» или кивок, сопровождаемый артикулированием, лепетным или усеченным словом).</w:t>
      </w:r>
    </w:p>
    <w:p w14:paraId="5E7413A9" w14:textId="77777777" w:rsidR="00B841F9" w:rsidRPr="005F7F52" w:rsidRDefault="00B841F9" w:rsidP="00986AC0">
      <w:pPr>
        <w:pStyle w:val="a8"/>
        <w:spacing w:before="0" w:beforeAutospacing="0" w:after="0" w:afterAutospacing="0"/>
        <w:ind w:firstLine="709"/>
        <w:jc w:val="both"/>
      </w:pPr>
      <w:r w:rsidRPr="005F7F52">
        <w:t>Взрослые обучают и поощряют действия детей снимать и надевать одежду в определенном порядке, расстегивать и застегивать пуговицы, туфли, расшнуровывать и зашнуровывать ботинки, складывать одежду, замечать неопрятность в одежде, приводить себя в порядок. Мыть руки перед едой, самостоятельно засучивать рукава, пользоваться индивидуальным полотенцем, насухо вытирать лицо и руки, учить пользоваться салфеткой, носовым платком, расческой. Аккуратно совершать туалет, обращаться за помощью к воспитателю и няне, пользоваться туалетной бумагой, после окончания туалета приводить в порядок одежду.</w:t>
      </w:r>
    </w:p>
    <w:p w14:paraId="26232A57" w14:textId="77777777" w:rsidR="00B841F9" w:rsidRPr="005F7F52" w:rsidRDefault="00B841F9" w:rsidP="00986AC0">
      <w:pPr>
        <w:pStyle w:val="a8"/>
        <w:spacing w:before="0" w:beforeAutospacing="0" w:after="0" w:afterAutospacing="0"/>
        <w:ind w:firstLine="709"/>
        <w:jc w:val="both"/>
        <w:rPr>
          <w:b/>
        </w:rPr>
      </w:pPr>
      <w:r w:rsidRPr="005F7F52">
        <w:t>Взрослые приучают детей убирать на место игрушки, строительный материал, книги. Воспитывают у детей желание помогать воспитателю выполнять простые поручения: на участке собирать в определенное место опавшие листья, поливать цветы, сгребать снег, собирать игрушки в группе, поставить стулья к столу и т.д. Применяют для поддержания интереса к деятельности игровые приемы («Помоги мишке убрать игрушки», «В гости пришли куклы» и др.). Приучают детей принимать посильное участие в труде взрослых.</w:t>
      </w:r>
    </w:p>
    <w:p w14:paraId="2E1C0D52" w14:textId="77777777" w:rsidR="00B841F9" w:rsidRPr="005F7F52" w:rsidRDefault="00B841F9" w:rsidP="00986AC0">
      <w:pPr>
        <w:pStyle w:val="a8"/>
        <w:spacing w:before="0" w:beforeAutospacing="0" w:after="0" w:afterAutospacing="0"/>
        <w:ind w:firstLine="709"/>
        <w:jc w:val="both"/>
      </w:pPr>
      <w:r w:rsidRPr="005F7F52">
        <w:t>Взрослые создают необходимые условия для развития игровой деятельности детей в соответствии с их возможностями и целями обучения.</w:t>
      </w:r>
    </w:p>
    <w:p w14:paraId="0537C1BC" w14:textId="77777777" w:rsidR="00B841F9" w:rsidRPr="005F7F52" w:rsidRDefault="00B841F9" w:rsidP="00986AC0">
      <w:pPr>
        <w:pStyle w:val="a8"/>
        <w:spacing w:before="0" w:beforeAutospacing="0" w:after="0" w:afterAutospacing="0"/>
        <w:ind w:firstLine="709"/>
        <w:jc w:val="both"/>
      </w:pPr>
      <w:r w:rsidRPr="005F7F52">
        <w:t>Взрослые вызывают у детей эмоциональное отношения к игрушкам; обращают их внимание на функциональное использование игрушек, поощряют попытки самостоятельного развертывания элементарных игровых действий (машину – катать; куклу – возить в коляске; из кубиков – строить и т.д.).</w:t>
      </w:r>
    </w:p>
    <w:p w14:paraId="470FEC97" w14:textId="77777777" w:rsidR="00B841F9" w:rsidRPr="005F7F52" w:rsidRDefault="00B841F9" w:rsidP="00986AC0">
      <w:pPr>
        <w:pStyle w:val="a8"/>
        <w:spacing w:before="0" w:beforeAutospacing="0" w:after="0" w:afterAutospacing="0"/>
        <w:ind w:firstLine="709"/>
        <w:jc w:val="both"/>
      </w:pPr>
      <w:r w:rsidRPr="005F7F52">
        <w:t>Взрослые учат бережному отношению к игрушкам, обращают особое внимание детей на отношение к кукле, как заместителю ребенка (человека) демонстрируют образцы заботливого ласкового обращения с ней и с игрушками-животными. Не допускают попыток ломать, бросать игрушки. Приучают детей убирать игрушки по завершении игры.</w:t>
      </w:r>
    </w:p>
    <w:p w14:paraId="48F42589" w14:textId="77777777" w:rsidR="00B841F9" w:rsidRPr="005F7F52" w:rsidRDefault="00B841F9" w:rsidP="00986AC0">
      <w:pPr>
        <w:pStyle w:val="a8"/>
        <w:spacing w:before="0" w:beforeAutospacing="0" w:after="0" w:afterAutospacing="0"/>
        <w:ind w:firstLine="709"/>
        <w:jc w:val="both"/>
      </w:pPr>
      <w:r w:rsidRPr="005F7F52">
        <w:t>В ходе проведения игр-занятий взрослые учат детей действовать на основе подражания взрослому (а при необходимости и сопряженно с ним); развертывать игры отобразительного характера – ухаживать за куклой-дочкой, как мама; водить машину, как шофер; строить из кубиков, как строитель и т. п. );</w:t>
      </w:r>
    </w:p>
    <w:p w14:paraId="5950D9F3" w14:textId="77777777" w:rsidR="00B841F9" w:rsidRPr="005F7F52" w:rsidRDefault="00B841F9" w:rsidP="00986AC0">
      <w:pPr>
        <w:pStyle w:val="a8"/>
        <w:spacing w:before="0" w:beforeAutospacing="0" w:after="0" w:afterAutospacing="0"/>
        <w:ind w:firstLine="709"/>
        <w:jc w:val="both"/>
      </w:pPr>
      <w:r w:rsidRPr="005F7F52">
        <w:lastRenderedPageBreak/>
        <w:t>Взрослые обучают детей последовательно соединять отдельные игровые действия в сюжет, отображающий реальный, близкий ребенку бытовой уклад: кормление куклы (мишки), укладывание в кроватку, прогулка в коляске, возвращение домой и т.д.). Обращают внимание детей на необходимость правильного точного использования игрушек: посуды, одежды, мебели, предметов обихода.</w:t>
      </w:r>
    </w:p>
    <w:p w14:paraId="0DC62FAC" w14:textId="77777777" w:rsidR="00B841F9" w:rsidRPr="005F7F52" w:rsidRDefault="00B841F9" w:rsidP="00986AC0">
      <w:pPr>
        <w:pStyle w:val="a8"/>
        <w:spacing w:before="0" w:beforeAutospacing="0" w:after="0" w:afterAutospacing="0"/>
        <w:ind w:firstLine="709"/>
        <w:jc w:val="both"/>
      </w:pPr>
      <w:r w:rsidRPr="005F7F52">
        <w:t>Взрослые всемерно поощряют речевое общение детей в играх, учитывая при этом уровень их речевого развития (от побуждения к пользованию устной речью до выбора необходимой таблички, повторение названия игрушек и действий совместно со взрослым или отраженно за ним).</w:t>
      </w:r>
    </w:p>
    <w:p w14:paraId="071F9EA6" w14:textId="77777777" w:rsidR="00B841F9" w:rsidRPr="005F7F52" w:rsidRDefault="00B841F9" w:rsidP="00986AC0">
      <w:pPr>
        <w:pStyle w:val="3-1"/>
        <w:keepNext w:val="0"/>
        <w:keepLines w:val="0"/>
        <w:widowControl w:val="0"/>
        <w:spacing w:before="0" w:line="240" w:lineRule="auto"/>
        <w:ind w:firstLine="709"/>
        <w:outlineLvl w:val="9"/>
        <w:rPr>
          <w:i/>
          <w:color w:val="auto"/>
        </w:rPr>
      </w:pPr>
      <w:r w:rsidRPr="005F7F52">
        <w:rPr>
          <w:i/>
          <w:color w:val="auto"/>
        </w:rPr>
        <w:t>Слабослышащие и позднооглохшие дети дошкольного возраста должны не только развиваться в образовательной области «Социально-коммуникативное развитие», но и овладевать речью, ее обслуживающей.</w:t>
      </w:r>
    </w:p>
    <w:p w14:paraId="6315EC84" w14:textId="77777777" w:rsidR="00B841F9" w:rsidRPr="005F7F52" w:rsidRDefault="00B841F9" w:rsidP="00986AC0">
      <w:pPr>
        <w:spacing w:after="0" w:line="240" w:lineRule="auto"/>
        <w:ind w:firstLine="709"/>
        <w:jc w:val="both"/>
        <w:rPr>
          <w:rFonts w:ascii="Times New Roman" w:hAnsi="Times New Roman"/>
          <w:b/>
          <w:sz w:val="24"/>
          <w:szCs w:val="24"/>
        </w:rPr>
      </w:pPr>
    </w:p>
    <w:p w14:paraId="5B1F7638" w14:textId="77777777" w:rsidR="00B841F9" w:rsidRPr="005F7F52" w:rsidRDefault="00535D8D" w:rsidP="00986AC0">
      <w:pPr>
        <w:spacing w:after="0" w:line="240" w:lineRule="auto"/>
        <w:jc w:val="both"/>
        <w:rPr>
          <w:rFonts w:ascii="Times New Roman" w:hAnsi="Times New Roman"/>
          <w:b/>
          <w:sz w:val="24"/>
          <w:szCs w:val="24"/>
        </w:rPr>
      </w:pPr>
      <w:r w:rsidRPr="005F7F52">
        <w:rPr>
          <w:rFonts w:ascii="Times New Roman" w:hAnsi="Times New Roman"/>
          <w:b/>
          <w:sz w:val="24"/>
          <w:szCs w:val="24"/>
        </w:rPr>
        <w:t>2.1.2.</w:t>
      </w:r>
      <w:r w:rsidR="00B841F9" w:rsidRPr="005F7F52">
        <w:rPr>
          <w:rFonts w:ascii="Times New Roman" w:hAnsi="Times New Roman"/>
          <w:b/>
          <w:sz w:val="24"/>
          <w:szCs w:val="24"/>
        </w:rPr>
        <w:t xml:space="preserve"> Познавательное развитие</w:t>
      </w:r>
    </w:p>
    <w:p w14:paraId="61071C42" w14:textId="77777777" w:rsidR="00B841F9" w:rsidRPr="005F7F52" w:rsidRDefault="00B841F9" w:rsidP="00986AC0">
      <w:pPr>
        <w:widowControl w:val="0"/>
        <w:tabs>
          <w:tab w:val="left" w:pos="567"/>
        </w:tabs>
        <w:spacing w:after="0" w:line="240" w:lineRule="auto"/>
        <w:ind w:firstLine="709"/>
        <w:contextualSpacing/>
        <w:jc w:val="both"/>
        <w:rPr>
          <w:rFonts w:ascii="Times New Roman" w:hAnsi="Times New Roman"/>
          <w:sz w:val="24"/>
          <w:szCs w:val="24"/>
        </w:rPr>
      </w:pPr>
      <w:r w:rsidRPr="005F7F52">
        <w:rPr>
          <w:rFonts w:ascii="Times New Roman" w:hAnsi="Times New Roman"/>
          <w:sz w:val="24"/>
          <w:szCs w:val="24"/>
        </w:rPr>
        <w:t xml:space="preserve">В области познавательного развития слабослышащих и позднооглохших детей основными </w:t>
      </w:r>
      <w:r w:rsidRPr="005F7F52">
        <w:rPr>
          <w:rFonts w:ascii="Times New Roman" w:hAnsi="Times New Roman"/>
          <w:i/>
          <w:sz w:val="24"/>
          <w:szCs w:val="24"/>
        </w:rPr>
        <w:t>задачами образовательной деятельности</w:t>
      </w:r>
      <w:r w:rsidRPr="005F7F52">
        <w:rPr>
          <w:rFonts w:ascii="Times New Roman" w:hAnsi="Times New Roman"/>
          <w:sz w:val="24"/>
          <w:szCs w:val="24"/>
        </w:rPr>
        <w:t xml:space="preserve"> являются создание условий для:</w:t>
      </w:r>
    </w:p>
    <w:p w14:paraId="68D3E89D" w14:textId="77777777" w:rsidR="00B841F9" w:rsidRPr="005F7F52" w:rsidRDefault="00B841F9" w:rsidP="00986AC0">
      <w:pPr>
        <w:widowControl w:val="0"/>
        <w:tabs>
          <w:tab w:val="left" w:pos="567"/>
        </w:tabs>
        <w:spacing w:after="0" w:line="240" w:lineRule="auto"/>
        <w:ind w:firstLine="709"/>
        <w:contextualSpacing/>
        <w:jc w:val="both"/>
        <w:rPr>
          <w:rFonts w:ascii="Times New Roman" w:hAnsi="Times New Roman"/>
          <w:sz w:val="24"/>
          <w:szCs w:val="24"/>
        </w:rPr>
      </w:pPr>
      <w:r w:rsidRPr="005F7F52">
        <w:rPr>
          <w:rFonts w:ascii="Times New Roman" w:eastAsia="Times New Roman" w:hAnsi="Times New Roman"/>
          <w:sz w:val="24"/>
          <w:szCs w:val="24"/>
        </w:rPr>
        <w:noBreakHyphen/>
        <w:t xml:space="preserve"> </w:t>
      </w:r>
      <w:r w:rsidRPr="005F7F52">
        <w:rPr>
          <w:rFonts w:ascii="Times New Roman" w:hAnsi="Times New Roman"/>
          <w:sz w:val="24"/>
          <w:szCs w:val="24"/>
        </w:rPr>
        <w:t>развития любознательности, познавательной активности, познавательных способностей детей;</w:t>
      </w:r>
    </w:p>
    <w:p w14:paraId="248FCAAB" w14:textId="77777777" w:rsidR="00B841F9" w:rsidRPr="005F7F52" w:rsidRDefault="00B841F9" w:rsidP="00986AC0">
      <w:pPr>
        <w:widowControl w:val="0"/>
        <w:tabs>
          <w:tab w:val="left" w:pos="567"/>
        </w:tabs>
        <w:spacing w:after="0" w:line="240" w:lineRule="auto"/>
        <w:ind w:firstLine="709"/>
        <w:contextualSpacing/>
        <w:jc w:val="both"/>
        <w:rPr>
          <w:rFonts w:ascii="Times New Roman" w:hAnsi="Times New Roman"/>
          <w:sz w:val="24"/>
          <w:szCs w:val="24"/>
        </w:rPr>
      </w:pPr>
      <w:r w:rsidRPr="005F7F52">
        <w:rPr>
          <w:rFonts w:ascii="Times New Roman" w:eastAsia="Times New Roman" w:hAnsi="Times New Roman"/>
          <w:sz w:val="24"/>
          <w:szCs w:val="24"/>
        </w:rPr>
        <w:noBreakHyphen/>
        <w:t xml:space="preserve"> </w:t>
      </w:r>
      <w:r w:rsidRPr="005F7F52">
        <w:rPr>
          <w:rFonts w:ascii="Times New Roman" w:hAnsi="Times New Roman"/>
          <w:sz w:val="24"/>
          <w:szCs w:val="24"/>
        </w:rPr>
        <w:t>развития представлений в разных сферах знаний об окружающей действительности.</w:t>
      </w:r>
    </w:p>
    <w:p w14:paraId="3B5ED0B9" w14:textId="77777777" w:rsidR="00B841F9" w:rsidRPr="005F7F52" w:rsidRDefault="00B841F9" w:rsidP="00986AC0">
      <w:pPr>
        <w:widowControl w:val="0"/>
        <w:spacing w:after="0" w:line="240" w:lineRule="auto"/>
        <w:ind w:firstLine="709"/>
        <w:contextualSpacing/>
        <w:jc w:val="both"/>
        <w:rPr>
          <w:rFonts w:ascii="Times New Roman" w:hAnsi="Times New Roman"/>
          <w:b/>
          <w:i/>
          <w:sz w:val="24"/>
          <w:szCs w:val="24"/>
        </w:rPr>
      </w:pPr>
      <w:r w:rsidRPr="005F7F52">
        <w:rPr>
          <w:rFonts w:ascii="Times New Roman" w:hAnsi="Times New Roman"/>
          <w:b/>
          <w:i/>
          <w:sz w:val="24"/>
          <w:szCs w:val="24"/>
        </w:rPr>
        <w:t>Для слабослышащих и позднооглохших детей с уровнем общего и речевого развития, приближенного к возрастной норме.</w:t>
      </w:r>
    </w:p>
    <w:p w14:paraId="3F7A1170" w14:textId="77777777" w:rsidR="00B841F9" w:rsidRPr="005F7F52" w:rsidRDefault="00B841F9" w:rsidP="00986AC0">
      <w:pPr>
        <w:tabs>
          <w:tab w:val="left" w:pos="567"/>
        </w:tabs>
        <w:spacing w:after="0" w:line="240" w:lineRule="auto"/>
        <w:ind w:firstLine="709"/>
        <w:jc w:val="both"/>
        <w:rPr>
          <w:rFonts w:ascii="Times New Roman" w:hAnsi="Times New Roman"/>
          <w:i/>
          <w:sz w:val="24"/>
          <w:szCs w:val="24"/>
        </w:rPr>
      </w:pPr>
      <w:r w:rsidRPr="005F7F52">
        <w:rPr>
          <w:rFonts w:ascii="Times New Roman" w:hAnsi="Times New Roman"/>
          <w:i/>
          <w:sz w:val="24"/>
          <w:szCs w:val="24"/>
        </w:rPr>
        <w:t>В сфере развития любознательности, познавательной активности, познавательных способностей</w:t>
      </w:r>
    </w:p>
    <w:p w14:paraId="48FBD36C" w14:textId="77777777"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14:paraId="7FEAB8FC" w14:textId="77777777"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w:t>
      </w:r>
    </w:p>
    <w:p w14:paraId="6AC7AB2F" w14:textId="77777777"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w:t>
      </w:r>
    </w:p>
    <w:p w14:paraId="08FF0BDC" w14:textId="77777777"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14:paraId="3B76AC0C" w14:textId="77777777"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w:t>
      </w:r>
    </w:p>
    <w:p w14:paraId="52B319E1" w14:textId="77777777" w:rsidR="00B841F9" w:rsidRPr="005F7F52" w:rsidRDefault="00B841F9" w:rsidP="00986AC0">
      <w:pPr>
        <w:tabs>
          <w:tab w:val="left" w:pos="567"/>
        </w:tabs>
        <w:spacing w:after="0" w:line="240" w:lineRule="auto"/>
        <w:ind w:firstLine="709"/>
        <w:jc w:val="both"/>
        <w:rPr>
          <w:rFonts w:ascii="Times New Roman" w:hAnsi="Times New Roman"/>
          <w:i/>
          <w:sz w:val="24"/>
          <w:szCs w:val="24"/>
        </w:rPr>
      </w:pPr>
      <w:r w:rsidRPr="005F7F52">
        <w:rPr>
          <w:rFonts w:ascii="Times New Roman" w:hAnsi="Times New Roman"/>
          <w:i/>
          <w:sz w:val="24"/>
          <w:szCs w:val="24"/>
        </w:rPr>
        <w:t>В сфере развития представлений в разных сферах знаний об окружающей действительности</w:t>
      </w:r>
    </w:p>
    <w:p w14:paraId="3BF4BE8E" w14:textId="77777777"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w:t>
      </w:r>
      <w:r w:rsidRPr="005F7F52">
        <w:rPr>
          <w:rFonts w:ascii="Times New Roman" w:hAnsi="Times New Roman"/>
          <w:sz w:val="24"/>
          <w:szCs w:val="24"/>
        </w:rPr>
        <w:lastRenderedPageBreak/>
        <w:t>других формах. Побуждают детей задавать вопросы, рассуждать, строить гипотезы относительно наблюдаемых явлений, событий.</w:t>
      </w:r>
    </w:p>
    <w:p w14:paraId="373F240E" w14:textId="77777777"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14:paraId="0C56F818" w14:textId="77777777"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p>
    <w:p w14:paraId="7F785D5F" w14:textId="77777777"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14:paraId="47A30F9B" w14:textId="77777777"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14:paraId="559A7E28" w14:textId="77777777"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w:t>
      </w:r>
    </w:p>
    <w:p w14:paraId="22E69DFF" w14:textId="77777777"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w:t>
      </w:r>
    </w:p>
    <w:p w14:paraId="044814D6" w14:textId="77777777"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14:paraId="5C53F702" w14:textId="77777777"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
    <w:p w14:paraId="1C37FA72" w14:textId="77777777"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 например,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w:t>
      </w:r>
    </w:p>
    <w:p w14:paraId="2A8F9E6A" w14:textId="77777777"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w:t>
      </w:r>
      <w:r w:rsidRPr="005F7F52">
        <w:rPr>
          <w:rFonts w:ascii="Times New Roman" w:hAnsi="Times New Roman"/>
          <w:sz w:val="24"/>
          <w:szCs w:val="24"/>
        </w:rPr>
        <w:lastRenderedPageBreak/>
        <w:t>понятия (круглый, больше, меньше, спираль – о домике улитки, квадратный, треугольный – о рисунке дома с окнами и т. п.).</w:t>
      </w:r>
    </w:p>
    <w:p w14:paraId="62BD086B" w14:textId="77777777"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14:paraId="08F8EEC1" w14:textId="77777777"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w:t>
      </w:r>
    </w:p>
    <w:p w14:paraId="50EC1B95" w14:textId="77777777"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14:paraId="0CEB092F" w14:textId="77777777"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w:t>
      </w:r>
    </w:p>
    <w:p w14:paraId="2FCC12B0" w14:textId="77777777"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w:t>
      </w:r>
    </w:p>
    <w:p w14:paraId="42F5AFC5" w14:textId="77777777"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14:paraId="6664FD7E" w14:textId="77777777"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w:t>
      </w:r>
    </w:p>
    <w:p w14:paraId="4B5DBE50" w14:textId="77777777" w:rsidR="00B841F9" w:rsidRPr="005F7F52" w:rsidRDefault="00B841F9" w:rsidP="00986AC0">
      <w:pPr>
        <w:widowControl w:val="0"/>
        <w:spacing w:after="0" w:line="240" w:lineRule="auto"/>
        <w:ind w:firstLine="709"/>
        <w:contextualSpacing/>
        <w:jc w:val="both"/>
        <w:rPr>
          <w:rFonts w:ascii="Times New Roman" w:hAnsi="Times New Roman"/>
          <w:b/>
          <w:i/>
          <w:sz w:val="24"/>
          <w:szCs w:val="24"/>
        </w:rPr>
      </w:pPr>
      <w:r w:rsidRPr="005F7F52">
        <w:rPr>
          <w:rFonts w:ascii="Times New Roman" w:hAnsi="Times New Roman"/>
          <w:b/>
          <w:i/>
          <w:sz w:val="24"/>
          <w:szCs w:val="24"/>
        </w:rPr>
        <w:t>Для слабослышащих и позднооглохших детей без выраженных дополнительных отклонений в развитии, отстающих от возрастной нормы, но имеющих перспективу сближения с ней</w:t>
      </w:r>
    </w:p>
    <w:p w14:paraId="665AE059" w14:textId="77777777" w:rsidR="00B841F9" w:rsidRPr="005F7F52" w:rsidRDefault="00B841F9" w:rsidP="00986AC0">
      <w:pPr>
        <w:pStyle w:val="3-1"/>
        <w:keepNext w:val="0"/>
        <w:keepLines w:val="0"/>
        <w:widowControl w:val="0"/>
        <w:spacing w:before="0" w:line="240" w:lineRule="auto"/>
        <w:ind w:firstLine="709"/>
        <w:outlineLvl w:val="9"/>
        <w:rPr>
          <w:b w:val="0"/>
          <w:i/>
          <w:color w:val="auto"/>
        </w:rPr>
      </w:pPr>
      <w:r w:rsidRPr="005F7F52">
        <w:rPr>
          <w:b w:val="0"/>
          <w:i/>
          <w:color w:val="auto"/>
        </w:rPr>
        <w:t>В сфере развития любознательности, познавательной активности, познавательных способностей слабослышащих и позднооглохших детей</w:t>
      </w:r>
    </w:p>
    <w:p w14:paraId="475D95A4"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создают специально организованную насыщенную предметно-пространственную среду, стимулирующую познавательный интерес слабослышащих и позднооглохших детей, исследовательскую активность, элементарное экспериментирование с различными веществами, предметами, материалами.</w:t>
      </w:r>
    </w:p>
    <w:p w14:paraId="6C429037" w14:textId="77777777" w:rsidR="00B841F9" w:rsidRPr="005F7F52" w:rsidRDefault="00B841F9" w:rsidP="00986AC0">
      <w:pPr>
        <w:widowControl w:val="0"/>
        <w:tabs>
          <w:tab w:val="left" w:pos="567"/>
        </w:tabs>
        <w:spacing w:after="0" w:line="240" w:lineRule="auto"/>
        <w:ind w:firstLine="709"/>
        <w:contextualSpacing/>
        <w:jc w:val="both"/>
        <w:rPr>
          <w:rFonts w:ascii="Times New Roman" w:hAnsi="Times New Roman"/>
          <w:sz w:val="24"/>
          <w:szCs w:val="24"/>
        </w:rPr>
      </w:pPr>
      <w:r w:rsidRPr="005F7F52">
        <w:rPr>
          <w:rFonts w:ascii="Times New Roman" w:hAnsi="Times New Roman"/>
          <w:sz w:val="24"/>
          <w:szCs w:val="24"/>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слабослышащих и позднооглохших детей, способствует построению целостной картины мира, оказывает стойкий долговременный эффект. У ребенка с нарушенным слухом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14:paraId="50A36D70" w14:textId="77777777" w:rsidR="00B841F9" w:rsidRPr="005F7F52" w:rsidRDefault="00B841F9" w:rsidP="00986AC0">
      <w:pPr>
        <w:widowControl w:val="0"/>
        <w:tabs>
          <w:tab w:val="left" w:pos="567"/>
        </w:tabs>
        <w:spacing w:after="0" w:line="240" w:lineRule="auto"/>
        <w:ind w:firstLine="709"/>
        <w:contextualSpacing/>
        <w:jc w:val="both"/>
        <w:rPr>
          <w:rFonts w:ascii="Times New Roman" w:hAnsi="Times New Roman"/>
          <w:sz w:val="24"/>
          <w:szCs w:val="24"/>
        </w:rPr>
      </w:pPr>
      <w:r w:rsidRPr="005F7F52">
        <w:rPr>
          <w:rFonts w:ascii="Times New Roman" w:hAnsi="Times New Roman"/>
          <w:sz w:val="24"/>
          <w:szCs w:val="24"/>
        </w:rPr>
        <w:t>Помимо поддержки исследовательской активности, педагоги организует познавательные игры, поощряют интерес слабослышащих и позднооглохших детей к различным развивающим играм и занятиям, например, лото, шашкам, шахматам, конструированию и пр., что особенно важно для данной категории обучающихся, так как развитие моторики рук отвечает потребностям детей с нарушениями слуха.</w:t>
      </w:r>
    </w:p>
    <w:p w14:paraId="28AA4B6A" w14:textId="77777777" w:rsidR="00B841F9" w:rsidRPr="005F7F52" w:rsidRDefault="00B841F9" w:rsidP="00986AC0">
      <w:pPr>
        <w:pStyle w:val="3-1"/>
        <w:keepNext w:val="0"/>
        <w:keepLines w:val="0"/>
        <w:widowControl w:val="0"/>
        <w:spacing w:before="0" w:line="240" w:lineRule="auto"/>
        <w:ind w:firstLine="709"/>
        <w:outlineLvl w:val="9"/>
        <w:rPr>
          <w:b w:val="0"/>
          <w:i/>
          <w:color w:val="auto"/>
        </w:rPr>
      </w:pPr>
      <w:r w:rsidRPr="005F7F52">
        <w:rPr>
          <w:b w:val="0"/>
          <w:i/>
          <w:color w:val="auto"/>
        </w:rPr>
        <w:lastRenderedPageBreak/>
        <w:t>В сфере развития представлений в разных сферах знаний об окружающей действительности</w:t>
      </w:r>
    </w:p>
    <w:p w14:paraId="281BE04D"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создают возможности для развития у слабослышащих и позднооглохших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относительно наблюдаемых явлений, событий.</w:t>
      </w:r>
    </w:p>
    <w:p w14:paraId="5078A5B1"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осваивать их математическое содержание.</w:t>
      </w:r>
    </w:p>
    <w:p w14:paraId="3F794839"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Благодаря освоению математического содержания окружающего мира в дошкольном возрасте у слабослышащих и позднооглохших детей развиваются предпосылки успешного учения в общеобразовательной организации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w:t>
      </w:r>
    </w:p>
    <w:p w14:paraId="2AD49324"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У слабослышащих и позднооглохших детей развивается способность ориентироваться в пространстве (право, лево, вперед, назад и т. п.); выявлять различные соотношения (например, больше – меньше, толще – тоньше, длиннее – короче, тяжелее – легче и др.);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14:paraId="381D9D27"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14:paraId="6322A92C"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Развивается умение применять такие понятия, как «больше, меньше, равно»; устанавливать соотношения (например, «как часто», «как много», «насколько больше») геометрические понятия (например, «треугольник, прямоугольник, квадрат, круг, куб, шар, цилиндр, точка, сторона, угол, площадь, вершина угла, грань»). 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14:paraId="43C0EC2E"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w:t>
      </w:r>
    </w:p>
    <w:p w14:paraId="5B316977" w14:textId="77777777" w:rsidR="00B841F9" w:rsidRPr="005F7F52" w:rsidRDefault="00B841F9" w:rsidP="00986AC0">
      <w:pPr>
        <w:pStyle w:val="3-1"/>
        <w:keepNext w:val="0"/>
        <w:keepLines w:val="0"/>
        <w:widowControl w:val="0"/>
        <w:spacing w:before="0" w:line="240" w:lineRule="auto"/>
        <w:ind w:firstLine="709"/>
        <w:outlineLvl w:val="9"/>
        <w:rPr>
          <w:b w:val="0"/>
          <w:i/>
          <w:color w:val="auto"/>
        </w:rPr>
      </w:pPr>
      <w:r w:rsidRPr="005F7F52">
        <w:rPr>
          <w:b w:val="0"/>
          <w:i/>
          <w:color w:val="auto"/>
        </w:rPr>
        <w:t>В сфере формирования грамотности, готовности к обучению в школе</w:t>
      </w:r>
    </w:p>
    <w:p w14:paraId="11A7E262" w14:textId="77777777" w:rsidR="00B841F9" w:rsidRPr="005F7F52" w:rsidRDefault="00B841F9"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t>Взрослые знакомят ребенка с основными речевыми формами и правилами их применения. Они учат ребенка выбрать адекватные средства вербальной (с учётом особенностей речевого развития) и невербальной коммуникации в зависимости от собеседника (слышащий, слабослышащий, глухой).</w:t>
      </w:r>
    </w:p>
    <w:p w14:paraId="70A48F82" w14:textId="77777777" w:rsidR="00B841F9" w:rsidRPr="005F7F52" w:rsidRDefault="00B841F9"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t>Происходит овладение ребенка основными закономерностями языка, словообразовательными моделями (с учётом особенностей речевого развития слабослышащих и позднооглохших обучающихся), структурой простого предложения 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 звуко-буквенным анализом слов, составление слов из разрезной азбуки, узнавание и называние букв.</w:t>
      </w:r>
    </w:p>
    <w:p w14:paraId="74225A1F" w14:textId="77777777" w:rsidR="00B841F9" w:rsidRPr="005F7F52" w:rsidRDefault="00B841F9"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lastRenderedPageBreak/>
        <w:t>Взрослые организуют деятельность для формирования у ребенка активного словаря.</w:t>
      </w:r>
    </w:p>
    <w:p w14:paraId="64E846AE" w14:textId="77777777" w:rsidR="00B841F9" w:rsidRPr="005F7F52" w:rsidRDefault="00B841F9"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t>Происходит овладение ребенка умением составлять фигуры по образцу и обводить по трафарету, закрашивать и заштриховывать простые фигуры</w:t>
      </w:r>
    </w:p>
    <w:p w14:paraId="3DEC5EF2"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i/>
          <w:color w:val="auto"/>
        </w:rPr>
        <w:t xml:space="preserve">Для детей с выраженными дополнительными отклонениями в развитии, значительно отстающих от возрастной нормы, перспектива сближения с которой маловероятна даже при систематической и максимальной специальной помощи </w:t>
      </w:r>
      <w:r w:rsidRPr="005F7F52">
        <w:rPr>
          <w:b w:val="0"/>
          <w:color w:val="auto"/>
        </w:rPr>
        <w:t>(по Л.А. Головчиц):</w:t>
      </w:r>
    </w:p>
    <w:p w14:paraId="30034CAC"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знакомят ребенка с миром, его окружающим (реализуется образовательная деятельность в рамках разделов «Ребенок в детском саду», «Ребенок и его внешность», «Наша группа», «Групповая комната», «Игровой уголок. Игрушки», «Раздевалка», «Спальня», «Умывальная комната», «Наш участок», «Семья», «Фрукты и овощи», «Продукты питания», «Одежда и обувь», «Мебель», «Посуда», «Праздники в семье и в детском саду», «Животные», «Растения», «Погода», «Неживая природа».</w:t>
      </w:r>
    </w:p>
    <w:p w14:paraId="09A12566"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 ходе дидактических игр взрослыми реализуется деятельность по развитию у детей мелкой моторики, восприятию цвета, формы, величины, пространственных отношений, тактильно-двигательному восприятию, развитию вибрационной чувствительности, развитию внимания и памяти/</w:t>
      </w:r>
    </w:p>
    <w:p w14:paraId="06247567"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организуют деятельность по формированию у слабослышащего ребенка элементарных математических представлений (количество и счет, величина, форма, ориентировка в пространстве, формирование элементарных измерительных навыков и т.д.)</w:t>
      </w:r>
    </w:p>
    <w:p w14:paraId="3FB89E80" w14:textId="77777777" w:rsidR="00B841F9" w:rsidRPr="005F7F52" w:rsidRDefault="00B841F9" w:rsidP="00986AC0">
      <w:pPr>
        <w:pStyle w:val="3-1"/>
        <w:keepNext w:val="0"/>
        <w:keepLines w:val="0"/>
        <w:widowControl w:val="0"/>
        <w:spacing w:before="0" w:line="240" w:lineRule="auto"/>
        <w:ind w:firstLine="709"/>
        <w:outlineLvl w:val="9"/>
        <w:rPr>
          <w:i/>
          <w:color w:val="auto"/>
        </w:rPr>
      </w:pPr>
      <w:r w:rsidRPr="005F7F52">
        <w:rPr>
          <w:i/>
          <w:color w:val="auto"/>
        </w:rPr>
        <w:t>Слабослышащие и позднооглохшие дети дошкольного возраста должны не только развиваться в образовательной области «Познавательное развитие», но и овладевать речью, ее обслуживающей.</w:t>
      </w:r>
    </w:p>
    <w:p w14:paraId="28A5632D"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p>
    <w:p w14:paraId="6BDA848B" w14:textId="77777777" w:rsidR="00B841F9" w:rsidRPr="005F7F52" w:rsidRDefault="00535D8D" w:rsidP="00986AC0">
      <w:pPr>
        <w:spacing w:after="0" w:line="240" w:lineRule="auto"/>
        <w:jc w:val="both"/>
        <w:rPr>
          <w:rFonts w:ascii="Times New Roman" w:hAnsi="Times New Roman"/>
          <w:b/>
          <w:sz w:val="24"/>
          <w:szCs w:val="24"/>
        </w:rPr>
      </w:pPr>
      <w:r w:rsidRPr="005F7F52">
        <w:rPr>
          <w:rFonts w:ascii="Times New Roman" w:hAnsi="Times New Roman"/>
          <w:b/>
          <w:sz w:val="24"/>
          <w:szCs w:val="24"/>
        </w:rPr>
        <w:t>2.1.3.</w:t>
      </w:r>
      <w:r w:rsidR="00B841F9" w:rsidRPr="005F7F52">
        <w:rPr>
          <w:rFonts w:ascii="Times New Roman" w:hAnsi="Times New Roman"/>
          <w:b/>
          <w:sz w:val="24"/>
          <w:szCs w:val="24"/>
        </w:rPr>
        <w:t xml:space="preserve"> Речевое развитие</w:t>
      </w:r>
    </w:p>
    <w:p w14:paraId="391BC879" w14:textId="77777777" w:rsidR="00B841F9" w:rsidRPr="005F7F52" w:rsidRDefault="00B841F9" w:rsidP="00986AC0">
      <w:pPr>
        <w:widowControl w:val="0"/>
        <w:tabs>
          <w:tab w:val="left" w:pos="567"/>
          <w:tab w:val="left" w:pos="709"/>
        </w:tabs>
        <w:spacing w:after="0" w:line="240" w:lineRule="auto"/>
        <w:ind w:firstLine="709"/>
        <w:contextualSpacing/>
        <w:jc w:val="both"/>
        <w:rPr>
          <w:rFonts w:ascii="Times New Roman" w:hAnsi="Times New Roman"/>
          <w:sz w:val="24"/>
          <w:szCs w:val="24"/>
        </w:rPr>
      </w:pPr>
      <w:r w:rsidRPr="005F7F52">
        <w:rPr>
          <w:rFonts w:ascii="Times New Roman" w:hAnsi="Times New Roman"/>
          <w:sz w:val="24"/>
          <w:szCs w:val="24"/>
        </w:rPr>
        <w:t xml:space="preserve">В области речевого развития слабослышащих и позднооглохших детей основными </w:t>
      </w:r>
      <w:r w:rsidRPr="005F7F52">
        <w:rPr>
          <w:rFonts w:ascii="Times New Roman" w:hAnsi="Times New Roman"/>
          <w:i/>
          <w:sz w:val="24"/>
          <w:szCs w:val="24"/>
        </w:rPr>
        <w:t>задачами образовательной деятельности</w:t>
      </w:r>
      <w:r w:rsidRPr="005F7F52">
        <w:rPr>
          <w:rFonts w:ascii="Times New Roman" w:hAnsi="Times New Roman"/>
          <w:sz w:val="24"/>
          <w:szCs w:val="24"/>
        </w:rPr>
        <w:t xml:space="preserve"> является создание условий для:</w:t>
      </w:r>
    </w:p>
    <w:p w14:paraId="79E6AD15" w14:textId="77777777" w:rsidR="00B841F9" w:rsidRPr="005F7F52" w:rsidRDefault="00B841F9" w:rsidP="00986AC0">
      <w:pPr>
        <w:widowControl w:val="0"/>
        <w:tabs>
          <w:tab w:val="left" w:pos="567"/>
          <w:tab w:val="left" w:pos="709"/>
        </w:tabs>
        <w:spacing w:after="0" w:line="240" w:lineRule="auto"/>
        <w:ind w:firstLine="709"/>
        <w:contextualSpacing/>
        <w:jc w:val="both"/>
        <w:rPr>
          <w:rFonts w:ascii="Times New Roman" w:hAnsi="Times New Roman"/>
          <w:sz w:val="24"/>
          <w:szCs w:val="24"/>
        </w:rPr>
      </w:pPr>
      <w:r w:rsidRPr="005F7F52">
        <w:rPr>
          <w:rFonts w:ascii="Times New Roman" w:eastAsia="Times New Roman" w:hAnsi="Times New Roman"/>
          <w:sz w:val="24"/>
          <w:szCs w:val="24"/>
        </w:rPr>
        <w:noBreakHyphen/>
        <w:t xml:space="preserve"> </w:t>
      </w:r>
      <w:r w:rsidRPr="005F7F52">
        <w:rPr>
          <w:rFonts w:ascii="Times New Roman" w:hAnsi="Times New Roman"/>
          <w:sz w:val="24"/>
          <w:szCs w:val="24"/>
        </w:rPr>
        <w:t>формирования слухоречевой среды;</w:t>
      </w:r>
    </w:p>
    <w:p w14:paraId="218B0ABF" w14:textId="77777777" w:rsidR="00B841F9" w:rsidRPr="005F7F52" w:rsidRDefault="00B841F9" w:rsidP="00986AC0">
      <w:pPr>
        <w:widowControl w:val="0"/>
        <w:tabs>
          <w:tab w:val="left" w:pos="567"/>
          <w:tab w:val="left" w:pos="709"/>
        </w:tabs>
        <w:spacing w:after="0" w:line="240" w:lineRule="auto"/>
        <w:ind w:firstLine="709"/>
        <w:contextualSpacing/>
        <w:jc w:val="both"/>
        <w:rPr>
          <w:rFonts w:ascii="Times New Roman" w:hAnsi="Times New Roman"/>
          <w:sz w:val="24"/>
          <w:szCs w:val="24"/>
        </w:rPr>
      </w:pPr>
      <w:r w:rsidRPr="005F7F52">
        <w:rPr>
          <w:rFonts w:ascii="Times New Roman" w:hAnsi="Times New Roman"/>
          <w:sz w:val="24"/>
          <w:szCs w:val="24"/>
        </w:rPr>
        <w:t>- формирования и совершенствования разных сторон речи слабослышащих и позднооглохших детей;</w:t>
      </w:r>
    </w:p>
    <w:p w14:paraId="6E280EA3" w14:textId="77777777" w:rsidR="00B841F9" w:rsidRPr="005F7F52" w:rsidRDefault="00B841F9" w:rsidP="00986AC0">
      <w:pPr>
        <w:widowControl w:val="0"/>
        <w:tabs>
          <w:tab w:val="left" w:pos="567"/>
          <w:tab w:val="left" w:pos="709"/>
        </w:tabs>
        <w:spacing w:after="0" w:line="240" w:lineRule="auto"/>
        <w:ind w:firstLine="709"/>
        <w:contextualSpacing/>
        <w:jc w:val="both"/>
        <w:rPr>
          <w:rFonts w:ascii="Times New Roman" w:hAnsi="Times New Roman"/>
          <w:sz w:val="24"/>
          <w:szCs w:val="24"/>
        </w:rPr>
      </w:pPr>
      <w:r w:rsidRPr="005F7F52">
        <w:rPr>
          <w:rFonts w:ascii="Times New Roman" w:eastAsia="Times New Roman" w:hAnsi="Times New Roman"/>
          <w:sz w:val="24"/>
          <w:szCs w:val="24"/>
        </w:rPr>
        <w:noBreakHyphen/>
        <w:t xml:space="preserve"> </w:t>
      </w:r>
      <w:r w:rsidRPr="005F7F52">
        <w:rPr>
          <w:rFonts w:ascii="Times New Roman" w:hAnsi="Times New Roman"/>
          <w:sz w:val="24"/>
          <w:szCs w:val="24"/>
        </w:rPr>
        <w:t>приобщения детей к культуре чтения художественной литературы.</w:t>
      </w:r>
    </w:p>
    <w:p w14:paraId="11C66779" w14:textId="77777777" w:rsidR="00B841F9" w:rsidRPr="005F7F52" w:rsidRDefault="00B841F9" w:rsidP="00986AC0">
      <w:pPr>
        <w:widowControl w:val="0"/>
        <w:spacing w:after="0" w:line="240" w:lineRule="auto"/>
        <w:ind w:firstLine="709"/>
        <w:contextualSpacing/>
        <w:jc w:val="both"/>
        <w:rPr>
          <w:rFonts w:ascii="Times New Roman" w:hAnsi="Times New Roman"/>
          <w:b/>
          <w:i/>
          <w:sz w:val="24"/>
          <w:szCs w:val="24"/>
        </w:rPr>
      </w:pPr>
      <w:r w:rsidRPr="005F7F52">
        <w:rPr>
          <w:rFonts w:ascii="Times New Roman" w:hAnsi="Times New Roman"/>
          <w:b/>
          <w:i/>
          <w:sz w:val="24"/>
          <w:szCs w:val="24"/>
        </w:rPr>
        <w:t>Для слабослышащих и позднооглохших детей с уровнем общего и речевого развития, приближенного к возрастной норме.</w:t>
      </w:r>
    </w:p>
    <w:p w14:paraId="037C41EF" w14:textId="77777777" w:rsidR="00B841F9" w:rsidRPr="005F7F52" w:rsidRDefault="00B841F9" w:rsidP="00986AC0">
      <w:pPr>
        <w:tabs>
          <w:tab w:val="left" w:pos="567"/>
          <w:tab w:val="left" w:pos="709"/>
        </w:tabs>
        <w:spacing w:after="0" w:line="240" w:lineRule="auto"/>
        <w:ind w:firstLine="567"/>
        <w:jc w:val="both"/>
        <w:rPr>
          <w:rFonts w:ascii="Times New Roman" w:hAnsi="Times New Roman"/>
          <w:i/>
          <w:sz w:val="24"/>
          <w:szCs w:val="24"/>
        </w:rPr>
      </w:pPr>
      <w:r w:rsidRPr="005F7F52">
        <w:rPr>
          <w:rFonts w:ascii="Times New Roman" w:hAnsi="Times New Roman"/>
          <w:i/>
          <w:sz w:val="24"/>
          <w:szCs w:val="24"/>
        </w:rPr>
        <w:t>В сфере совершенствования разных сторон речи ребенка</w:t>
      </w:r>
    </w:p>
    <w:p w14:paraId="50FA3169" w14:textId="77777777" w:rsidR="00B841F9" w:rsidRPr="005F7F52" w:rsidRDefault="00B841F9" w:rsidP="00986AC0">
      <w:pPr>
        <w:tabs>
          <w:tab w:val="left" w:pos="567"/>
          <w:tab w:val="left" w:pos="709"/>
        </w:tabs>
        <w:spacing w:after="0" w:line="240" w:lineRule="auto"/>
        <w:ind w:firstLine="567"/>
        <w:jc w:val="both"/>
        <w:rPr>
          <w:rFonts w:ascii="Times New Roman" w:hAnsi="Times New Roman"/>
          <w:sz w:val="24"/>
          <w:szCs w:val="24"/>
        </w:rPr>
      </w:pPr>
      <w:r w:rsidRPr="005F7F52">
        <w:rPr>
          <w:rFonts w:ascii="Times New Roman" w:hAnsi="Times New Roman"/>
          <w:sz w:val="24"/>
          <w:szCs w:val="24"/>
        </w:rPr>
        <w:t>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14:paraId="29465CD7" w14:textId="77777777" w:rsidR="00B841F9" w:rsidRPr="005F7F52" w:rsidRDefault="00B841F9" w:rsidP="00986AC0">
      <w:pPr>
        <w:tabs>
          <w:tab w:val="left" w:pos="567"/>
          <w:tab w:val="left" w:pos="709"/>
        </w:tabs>
        <w:spacing w:after="0" w:line="240" w:lineRule="auto"/>
        <w:ind w:firstLine="567"/>
        <w:jc w:val="both"/>
        <w:rPr>
          <w:rFonts w:ascii="Times New Roman" w:hAnsi="Times New Roman"/>
          <w:sz w:val="24"/>
          <w:szCs w:val="24"/>
        </w:rPr>
      </w:pPr>
      <w:r w:rsidRPr="005F7F52">
        <w:rPr>
          <w:rFonts w:ascii="Times New Roman" w:hAnsi="Times New Roman"/>
          <w:sz w:val="24"/>
          <w:szCs w:val="24"/>
        </w:rPr>
        <w:t>Овладение устной речью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w:t>
      </w:r>
    </w:p>
    <w:p w14:paraId="0B6479D4" w14:textId="77777777" w:rsidR="00B841F9" w:rsidRPr="005F7F52" w:rsidRDefault="00B841F9" w:rsidP="00986AC0">
      <w:pPr>
        <w:tabs>
          <w:tab w:val="left" w:pos="567"/>
          <w:tab w:val="left" w:pos="709"/>
        </w:tabs>
        <w:spacing w:after="0" w:line="240" w:lineRule="auto"/>
        <w:ind w:firstLine="567"/>
        <w:jc w:val="both"/>
        <w:rPr>
          <w:rFonts w:ascii="Times New Roman" w:hAnsi="Times New Roman"/>
          <w:sz w:val="24"/>
          <w:szCs w:val="24"/>
        </w:rPr>
      </w:pPr>
      <w:r w:rsidRPr="005F7F52">
        <w:rPr>
          <w:rFonts w:ascii="Times New Roman" w:hAnsi="Times New Roman"/>
          <w:sz w:val="24"/>
          <w:szCs w:val="24"/>
        </w:rPr>
        <w:t>Взрослые создают возможности для формирования и развития звуковой культуры, образной, интонационной и грамматической сторон речи,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14:paraId="28A265B3" w14:textId="77777777" w:rsidR="00B841F9" w:rsidRPr="005F7F52" w:rsidRDefault="00B841F9" w:rsidP="00986AC0">
      <w:pPr>
        <w:tabs>
          <w:tab w:val="left" w:pos="567"/>
          <w:tab w:val="left" w:pos="709"/>
        </w:tabs>
        <w:spacing w:after="0" w:line="240" w:lineRule="auto"/>
        <w:ind w:firstLine="567"/>
        <w:jc w:val="both"/>
        <w:rPr>
          <w:rFonts w:ascii="Times New Roman" w:hAnsi="Times New Roman"/>
          <w:i/>
          <w:sz w:val="24"/>
          <w:szCs w:val="24"/>
        </w:rPr>
      </w:pPr>
      <w:r w:rsidRPr="005F7F52">
        <w:rPr>
          <w:rFonts w:ascii="Times New Roman" w:hAnsi="Times New Roman"/>
          <w:i/>
          <w:sz w:val="24"/>
          <w:szCs w:val="24"/>
        </w:rPr>
        <w:t>В сфере приобщения детей к культуре чтения литературных произведений</w:t>
      </w:r>
    </w:p>
    <w:p w14:paraId="792459E4" w14:textId="77777777" w:rsidR="00B841F9" w:rsidRPr="005F7F52" w:rsidRDefault="00B841F9" w:rsidP="00986AC0">
      <w:pPr>
        <w:tabs>
          <w:tab w:val="left" w:pos="567"/>
          <w:tab w:val="left" w:pos="709"/>
        </w:tabs>
        <w:spacing w:after="0" w:line="240" w:lineRule="auto"/>
        <w:ind w:firstLine="567"/>
        <w:jc w:val="both"/>
        <w:rPr>
          <w:rFonts w:ascii="Times New Roman" w:hAnsi="Times New Roman"/>
          <w:sz w:val="24"/>
          <w:szCs w:val="24"/>
        </w:rPr>
      </w:pPr>
      <w:r w:rsidRPr="005F7F52">
        <w:rPr>
          <w:rFonts w:ascii="Times New Roman" w:hAnsi="Times New Roman"/>
          <w:sz w:val="24"/>
          <w:szCs w:val="24"/>
        </w:rPr>
        <w:t>Взрослые читают детям книги, стихи, используя при этом вспомогательные средства, способствующие их правильному восприятию, в том числе инсценирование, вспоминают содержание и обсуждают вместе с детьми прочитанное, способствуя пониманию, в том числе на слух. Детей побуждают к самостоятельному чтению/</w:t>
      </w:r>
    </w:p>
    <w:p w14:paraId="0299862E" w14:textId="77777777" w:rsidR="00B841F9" w:rsidRPr="005F7F52" w:rsidRDefault="00B841F9" w:rsidP="00986AC0">
      <w:pPr>
        <w:tabs>
          <w:tab w:val="left" w:pos="567"/>
          <w:tab w:val="left" w:pos="709"/>
        </w:tabs>
        <w:spacing w:after="0" w:line="240" w:lineRule="auto"/>
        <w:ind w:firstLine="567"/>
        <w:jc w:val="both"/>
        <w:rPr>
          <w:rFonts w:ascii="Times New Roman" w:hAnsi="Times New Roman"/>
          <w:sz w:val="24"/>
          <w:szCs w:val="24"/>
        </w:rPr>
      </w:pPr>
      <w:r w:rsidRPr="005F7F52">
        <w:rPr>
          <w:rFonts w:ascii="Times New Roman" w:hAnsi="Times New Roman"/>
          <w:sz w:val="24"/>
          <w:szCs w:val="24"/>
        </w:rPr>
        <w:lastRenderedPageBreak/>
        <w:t>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w:t>
      </w:r>
    </w:p>
    <w:p w14:paraId="56BD3A0C" w14:textId="77777777" w:rsidR="00B841F9" w:rsidRPr="005F7F52" w:rsidRDefault="00B841F9" w:rsidP="00986AC0">
      <w:pPr>
        <w:tabs>
          <w:tab w:val="left" w:pos="567"/>
          <w:tab w:val="left" w:pos="709"/>
        </w:tabs>
        <w:spacing w:after="0" w:line="240" w:lineRule="auto"/>
        <w:ind w:firstLine="567"/>
        <w:jc w:val="both"/>
        <w:rPr>
          <w:rFonts w:ascii="Times New Roman" w:hAnsi="Times New Roman"/>
          <w:sz w:val="24"/>
          <w:szCs w:val="24"/>
        </w:rPr>
      </w:pPr>
      <w:r w:rsidRPr="005F7F52">
        <w:rPr>
          <w:rFonts w:ascii="Times New Roman" w:hAnsi="Times New Roman"/>
          <w:sz w:val="24"/>
          <w:szCs w:val="24"/>
        </w:rPr>
        <w:t>При затруднениях взрослые позволяют детям отвечать на вопросы не только словесно, но и с помощью жестикуляции или специальных средств. По отношению к позднооглохшему ребенку особое внимание уделяется овладению доступным для него способом восприятия устной речи: на слухо-зрительной, слухо-зрительно-вибрационной, зрительно-вибрационной или зрительной основе; ребенок, пользующийся кохлеарными имплантами после завершения начального этапа реабилитации, получает возможность воспринимать речь на слух.</w:t>
      </w:r>
    </w:p>
    <w:p w14:paraId="3468C610" w14:textId="77777777" w:rsidR="00B841F9" w:rsidRPr="005F7F52" w:rsidRDefault="00B841F9" w:rsidP="00986AC0">
      <w:pPr>
        <w:tabs>
          <w:tab w:val="left" w:pos="567"/>
          <w:tab w:val="left" w:pos="709"/>
        </w:tabs>
        <w:spacing w:after="0" w:line="240" w:lineRule="auto"/>
        <w:ind w:firstLine="567"/>
        <w:jc w:val="both"/>
        <w:rPr>
          <w:rFonts w:ascii="Times New Roman" w:hAnsi="Times New Roman"/>
          <w:sz w:val="24"/>
          <w:szCs w:val="24"/>
        </w:rPr>
      </w:pPr>
      <w:r w:rsidRPr="005F7F52">
        <w:rPr>
          <w:rFonts w:ascii="Times New Roman" w:hAnsi="Times New Roman"/>
          <w:sz w:val="24"/>
          <w:szCs w:val="24"/>
        </w:rPr>
        <w:t>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14:paraId="32832D47" w14:textId="77777777" w:rsidR="00B841F9" w:rsidRPr="005F7F52" w:rsidRDefault="00B841F9" w:rsidP="00986AC0">
      <w:pPr>
        <w:widowControl w:val="0"/>
        <w:spacing w:after="0" w:line="240" w:lineRule="auto"/>
        <w:ind w:firstLine="709"/>
        <w:contextualSpacing/>
        <w:jc w:val="both"/>
        <w:rPr>
          <w:rFonts w:ascii="Times New Roman" w:hAnsi="Times New Roman"/>
          <w:b/>
          <w:i/>
          <w:sz w:val="24"/>
          <w:szCs w:val="24"/>
        </w:rPr>
      </w:pPr>
      <w:r w:rsidRPr="005F7F52">
        <w:rPr>
          <w:rFonts w:ascii="Times New Roman" w:hAnsi="Times New Roman"/>
          <w:b/>
          <w:i/>
          <w:sz w:val="24"/>
          <w:szCs w:val="24"/>
        </w:rPr>
        <w:t>Для слабослышащих и позднооглохших детей без выраженных дополнительных отклонений в развитии, отстающих от возрастной нормы, но имеющих перспективу сближения с ней.</w:t>
      </w:r>
    </w:p>
    <w:p w14:paraId="6D6CD1FC" w14:textId="77777777" w:rsidR="00B841F9" w:rsidRPr="005F7F52" w:rsidRDefault="00B841F9" w:rsidP="00986AC0">
      <w:pPr>
        <w:pStyle w:val="Standard"/>
        <w:ind w:firstLine="708"/>
        <w:jc w:val="both"/>
        <w:rPr>
          <w:rFonts w:ascii="Times New Roman" w:hAnsi="Times New Roman" w:cs="Times New Roman"/>
        </w:rPr>
      </w:pPr>
      <w:r w:rsidRPr="005F7F52">
        <w:rPr>
          <w:rFonts w:ascii="Times New Roman" w:hAnsi="Times New Roman" w:cs="Times New Roman"/>
        </w:rPr>
        <w:t>Речевое развитие слабослышащих и позднооглохших дошкольников рассматривается как обучение детей устной и письменной речи, включая все составляющие части.</w:t>
      </w:r>
    </w:p>
    <w:p w14:paraId="02C09E8C" w14:textId="77777777" w:rsidR="00B841F9" w:rsidRPr="005F7F52" w:rsidRDefault="00B841F9" w:rsidP="00986AC0">
      <w:pPr>
        <w:pStyle w:val="Standard"/>
        <w:ind w:firstLine="708"/>
        <w:jc w:val="both"/>
        <w:rPr>
          <w:rFonts w:ascii="Times New Roman" w:hAnsi="Times New Roman" w:cs="Times New Roman"/>
        </w:rPr>
      </w:pPr>
      <w:r w:rsidRPr="005F7F52">
        <w:rPr>
          <w:rFonts w:ascii="Times New Roman" w:hAnsi="Times New Roman" w:cs="Times New Roman"/>
        </w:rPr>
        <w:t>Взрослые организуют деятельность по развитию устной и письменной коммуникации слабослышащих и позднооглохших дошкольников, их способности к осмысленному чтению и письму. В ходе такого обучения дети овладевают способностью пользоваться устной и письменной речью для решения соответствующих возрасту житейских задач.</w:t>
      </w:r>
    </w:p>
    <w:p w14:paraId="328F06D9" w14:textId="77777777" w:rsidR="00B841F9" w:rsidRPr="005F7F52" w:rsidRDefault="00B841F9" w:rsidP="00986AC0">
      <w:pPr>
        <w:pStyle w:val="Standard"/>
        <w:ind w:firstLine="708"/>
        <w:jc w:val="both"/>
        <w:rPr>
          <w:rFonts w:ascii="Times New Roman" w:hAnsi="Times New Roman" w:cs="Times New Roman"/>
        </w:rPr>
      </w:pPr>
      <w:r w:rsidRPr="005F7F52">
        <w:rPr>
          <w:rFonts w:ascii="Times New Roman" w:hAnsi="Times New Roman" w:cs="Times New Roman"/>
        </w:rPr>
        <w:t>Взрослые стимулируют развитие способности к словесному самовыражению на уровне, соответствующем возрасту и развитию ребёнка.</w:t>
      </w:r>
    </w:p>
    <w:p w14:paraId="34069032" w14:textId="77777777" w:rsidR="00B841F9" w:rsidRPr="005F7F52" w:rsidRDefault="00B841F9"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t>Взрослые обучают ребенка понимать и употреблять в речи материал, используемый для организации образовательного процесса, обращаться к товарищу и взрослому с просьбой, употреблять в диалогической речи слова, обозначающие предмет и действие, вопросительные предложения, слова, отвечающие на вопросы кто? что? что делает? Ребенок учится понимать и выполнять поручения с указанием действия и предмета, употреблять в речи словосочетания типа что делает? + что (кого?), называть слово и соотносить его с картинкой, понимать и выполнять поручения, содержащие указания на признак предмета, употреблять в речи слова, обозначающих цвет и размер предмета.</w:t>
      </w:r>
    </w:p>
    <w:p w14:paraId="7AD6A514" w14:textId="77777777" w:rsidR="00B841F9" w:rsidRPr="005F7F52" w:rsidRDefault="00B841F9"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t>Взрослые обучают ребенка понимать и выполнять поручения с указанием направления действия (включение словосочетаний с предлогами в, на, под, нал, около), составлять простые нераспространённые предложения и распространённые предложения на материале сюжетных картинок, по демонстрации действия.</w:t>
      </w:r>
    </w:p>
    <w:p w14:paraId="1787E515" w14:textId="77777777" w:rsidR="00B841F9" w:rsidRPr="005F7F52" w:rsidRDefault="00B841F9" w:rsidP="00986AC0">
      <w:pPr>
        <w:pStyle w:val="Standard"/>
        <w:ind w:firstLine="708"/>
        <w:jc w:val="both"/>
        <w:rPr>
          <w:rFonts w:ascii="Times New Roman" w:hAnsi="Times New Roman" w:cs="Times New Roman"/>
        </w:rPr>
      </w:pPr>
      <w:r w:rsidRPr="005F7F52">
        <w:rPr>
          <w:rFonts w:ascii="Times New Roman" w:hAnsi="Times New Roman" w:cs="Times New Roman"/>
        </w:rPr>
        <w:t>При обучении слабослышащих и позднооглохших дошкольников речи особое внимание уделяется таким аспектам, как:</w:t>
      </w:r>
    </w:p>
    <w:p w14:paraId="536C10FF" w14:textId="77777777" w:rsidR="00B841F9" w:rsidRPr="005F7F52" w:rsidRDefault="00B841F9" w:rsidP="00986AC0">
      <w:pPr>
        <w:pStyle w:val="Standard"/>
        <w:ind w:firstLine="708"/>
        <w:jc w:val="both"/>
        <w:rPr>
          <w:rFonts w:ascii="Times New Roman" w:hAnsi="Times New Roman" w:cs="Times New Roman"/>
        </w:rPr>
      </w:pPr>
      <w:r w:rsidRPr="005F7F52">
        <w:rPr>
          <w:rFonts w:ascii="Times New Roman" w:hAnsi="Times New Roman" w:cs="Times New Roman"/>
        </w:rPr>
        <w:t>- понимание и употребление в речи побудительных предложений, организующих образовательный (воспитательный) процесс; повествовательных предложений, организующих образовательный (воспитательный)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14:paraId="73D4F394" w14:textId="77777777" w:rsidR="00B841F9" w:rsidRPr="005F7F52" w:rsidRDefault="00B841F9" w:rsidP="00986AC0">
      <w:pPr>
        <w:pStyle w:val="Standard"/>
        <w:ind w:firstLine="708"/>
        <w:jc w:val="both"/>
        <w:rPr>
          <w:rFonts w:ascii="Times New Roman" w:hAnsi="Times New Roman" w:cs="Times New Roman"/>
        </w:rPr>
      </w:pPr>
      <w:r w:rsidRPr="005F7F52">
        <w:rPr>
          <w:rFonts w:ascii="Times New Roman" w:hAnsi="Times New Roman" w:cs="Times New Roman"/>
        </w:rPr>
        <w:t>- овладение краткими и полными ответами на вопросы, составление вопросов устно и письменно;</w:t>
      </w:r>
    </w:p>
    <w:p w14:paraId="4B917904" w14:textId="77777777" w:rsidR="00B841F9" w:rsidRPr="005F7F52" w:rsidRDefault="00B841F9" w:rsidP="00986AC0">
      <w:pPr>
        <w:pStyle w:val="Standard"/>
        <w:ind w:firstLine="708"/>
        <w:jc w:val="both"/>
        <w:rPr>
          <w:rFonts w:ascii="Times New Roman" w:hAnsi="Times New Roman" w:cs="Times New Roman"/>
        </w:rPr>
      </w:pPr>
      <w:r w:rsidRPr="005F7F52">
        <w:rPr>
          <w:rFonts w:ascii="Times New Roman" w:hAnsi="Times New Roman" w:cs="Times New Roman"/>
        </w:rPr>
        <w:t>- составление диалогов в форме вопросов и ответов с использованием тематического словаря;</w:t>
      </w:r>
    </w:p>
    <w:p w14:paraId="26DC58DC" w14:textId="77777777" w:rsidR="00B841F9" w:rsidRPr="005F7F52" w:rsidRDefault="00B841F9" w:rsidP="00986AC0">
      <w:pPr>
        <w:pStyle w:val="Standard"/>
        <w:ind w:firstLine="708"/>
        <w:jc w:val="both"/>
        <w:rPr>
          <w:rFonts w:ascii="Times New Roman" w:hAnsi="Times New Roman" w:cs="Times New Roman"/>
        </w:rPr>
      </w:pPr>
      <w:r w:rsidRPr="005F7F52">
        <w:rPr>
          <w:rFonts w:ascii="Times New Roman" w:hAnsi="Times New Roman" w:cs="Times New Roman"/>
        </w:rPr>
        <w:t>- восстановление деформированного текста;</w:t>
      </w:r>
    </w:p>
    <w:p w14:paraId="6E49B18E" w14:textId="77777777" w:rsidR="00B841F9" w:rsidRPr="005F7F52" w:rsidRDefault="00B841F9" w:rsidP="00986AC0">
      <w:pPr>
        <w:pStyle w:val="Standard"/>
        <w:ind w:firstLine="708"/>
        <w:jc w:val="both"/>
        <w:rPr>
          <w:rFonts w:ascii="Times New Roman" w:hAnsi="Times New Roman" w:cs="Times New Roman"/>
        </w:rPr>
      </w:pPr>
      <w:r w:rsidRPr="005F7F52">
        <w:rPr>
          <w:rFonts w:ascii="Times New Roman" w:hAnsi="Times New Roman" w:cs="Times New Roman"/>
        </w:rPr>
        <w:t>- самостоятельное описание содержания сюжетной картинки, описание событий в детском саду, группе, дома, на улице по данному плану.;</w:t>
      </w:r>
    </w:p>
    <w:p w14:paraId="1C2D9949" w14:textId="77777777" w:rsidR="00B841F9" w:rsidRPr="005F7F52" w:rsidRDefault="00B841F9" w:rsidP="00986AC0">
      <w:pPr>
        <w:pStyle w:val="Standard"/>
        <w:ind w:firstLine="708"/>
        <w:jc w:val="both"/>
        <w:rPr>
          <w:rFonts w:ascii="Times New Roman" w:hAnsi="Times New Roman" w:cs="Times New Roman"/>
        </w:rPr>
      </w:pPr>
      <w:r w:rsidRPr="005F7F52">
        <w:rPr>
          <w:rFonts w:ascii="Times New Roman" w:hAnsi="Times New Roman" w:cs="Times New Roman"/>
        </w:rPr>
        <w:lastRenderedPageBreak/>
        <w:t>- обучению восприятию (на слухо-зрительной и слуховой основе) и воспроизведению устной речи.</w:t>
      </w:r>
    </w:p>
    <w:p w14:paraId="1C5E535F"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i/>
          <w:color w:val="auto"/>
        </w:rPr>
        <w:t xml:space="preserve">Для детей с выраженными дополнительными отклонениями в развитии, значительно отстающих от возрастной нормы, перспектива сближения с которой маловероятна даже при систематической и максимальной специальной помощи </w:t>
      </w:r>
      <w:r w:rsidRPr="005F7F52">
        <w:rPr>
          <w:b w:val="0"/>
          <w:color w:val="auto"/>
        </w:rPr>
        <w:t>(по Л.А. Головчиц):</w:t>
      </w:r>
    </w:p>
    <w:p w14:paraId="69B132C9"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формируют у детей внимание к лицу говорящего человека. Взрослые побуждают детей к устному общению на уровне их произносительных возможностей, учат выражать просьбы и желания с помощью голоса, знакомых звукоподражаний, лепетных и полных слов, подкрепляя их указаниями на предметы, естественными жестами, а также учат подражать крупным и мелким движениям тела, рук, пальцев, проводить упражнения на развитие подражания движениям артикуляционного аппарата.</w:t>
      </w:r>
    </w:p>
    <w:p w14:paraId="4DF6299A" w14:textId="77777777" w:rsidR="00B841F9" w:rsidRPr="005F7F52" w:rsidRDefault="00B841F9" w:rsidP="00986AC0">
      <w:pPr>
        <w:pStyle w:val="3-1"/>
        <w:widowControl w:val="0"/>
        <w:spacing w:before="0" w:line="240" w:lineRule="auto"/>
        <w:ind w:firstLine="709"/>
        <w:rPr>
          <w:b w:val="0"/>
          <w:color w:val="auto"/>
        </w:rPr>
      </w:pPr>
      <w:r w:rsidRPr="005F7F52">
        <w:rPr>
          <w:b w:val="0"/>
          <w:color w:val="auto"/>
        </w:rPr>
        <w:t>Взрослые развивают речевое дыхание детей, проводят игры, направленные на развитие силы и длительности выдоха; учат произносить слитно на одном выдохе слова и короткие двухсловные фразы, учат пользоваться голосом нормальной высоты, силы, без грубых нарушений тембра.</w:t>
      </w:r>
    </w:p>
    <w:p w14:paraId="77A6D7F4" w14:textId="77777777" w:rsidR="00B841F9" w:rsidRPr="005F7F52" w:rsidRDefault="00B841F9" w:rsidP="00986AC0">
      <w:pPr>
        <w:pStyle w:val="3-1"/>
        <w:widowControl w:val="0"/>
        <w:spacing w:before="0" w:line="240" w:lineRule="auto"/>
        <w:ind w:firstLine="709"/>
        <w:rPr>
          <w:b w:val="0"/>
          <w:color w:val="auto"/>
        </w:rPr>
      </w:pPr>
      <w:r w:rsidRPr="005F7F52">
        <w:rPr>
          <w:b w:val="0"/>
          <w:color w:val="auto"/>
        </w:rPr>
        <w:t>Взрослые побуждают детей воспроизводить в речи близко к норме не менее 20 звуков, акцентируя внимание на вызывании и автоматизации гласных и согласных,  выражать элементы интонации в сопряженной и отраженной речи; учить произносить с различной интонацией (боли, вопроса, осуждения, побуждения, радости, жалобы) звуки, а затем слова, фразы.</w:t>
      </w:r>
    </w:p>
    <w:p w14:paraId="56B791C4"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активизируют у детей потребность в устном общении на уровне их произносительных возможностей. Они учат детей самостоятельно читать короткие стихи (по выбору сурдопедагога), соблюдать нормы орфоэпии при чтении с использованием надстрочных знаков.</w:t>
      </w:r>
    </w:p>
    <w:p w14:paraId="5B5FFC38" w14:textId="77777777" w:rsidR="00B841F9" w:rsidRPr="005F7F52" w:rsidRDefault="00535D8D" w:rsidP="00986AC0">
      <w:pPr>
        <w:spacing w:after="0" w:line="240" w:lineRule="auto"/>
        <w:jc w:val="both"/>
        <w:rPr>
          <w:rFonts w:ascii="Times New Roman" w:hAnsi="Times New Roman"/>
          <w:b/>
          <w:sz w:val="24"/>
          <w:szCs w:val="24"/>
        </w:rPr>
      </w:pPr>
      <w:r w:rsidRPr="005F7F52">
        <w:rPr>
          <w:rFonts w:ascii="Times New Roman" w:hAnsi="Times New Roman"/>
          <w:b/>
          <w:sz w:val="24"/>
          <w:szCs w:val="24"/>
        </w:rPr>
        <w:t>2.1.4.</w:t>
      </w:r>
      <w:r w:rsidR="00B841F9" w:rsidRPr="005F7F52">
        <w:rPr>
          <w:rFonts w:ascii="Times New Roman" w:hAnsi="Times New Roman"/>
          <w:b/>
          <w:sz w:val="24"/>
          <w:szCs w:val="24"/>
        </w:rPr>
        <w:t xml:space="preserve"> Художественно-эстетическое развитие</w:t>
      </w:r>
    </w:p>
    <w:p w14:paraId="0C5BDF64" w14:textId="77777777" w:rsidR="00B841F9" w:rsidRPr="005F7F52" w:rsidRDefault="00B841F9" w:rsidP="00986AC0">
      <w:pPr>
        <w:widowControl w:val="0"/>
        <w:tabs>
          <w:tab w:val="left" w:pos="567"/>
        </w:tabs>
        <w:spacing w:after="0" w:line="240" w:lineRule="auto"/>
        <w:ind w:firstLine="709"/>
        <w:contextualSpacing/>
        <w:jc w:val="both"/>
        <w:rPr>
          <w:rFonts w:ascii="Times New Roman" w:hAnsi="Times New Roman"/>
          <w:sz w:val="24"/>
          <w:szCs w:val="24"/>
        </w:rPr>
      </w:pPr>
      <w:r w:rsidRPr="005F7F52">
        <w:rPr>
          <w:rFonts w:ascii="Times New Roman" w:hAnsi="Times New Roman"/>
          <w:sz w:val="24"/>
          <w:szCs w:val="24"/>
        </w:rPr>
        <w:t xml:space="preserve">В области художественно-эстетического развития слабослышащих и позднооглохших детей основными </w:t>
      </w:r>
      <w:r w:rsidRPr="005F7F52">
        <w:rPr>
          <w:rFonts w:ascii="Times New Roman" w:hAnsi="Times New Roman"/>
          <w:i/>
          <w:sz w:val="24"/>
          <w:szCs w:val="24"/>
        </w:rPr>
        <w:t>задачами образовательной деятельности</w:t>
      </w:r>
      <w:r w:rsidRPr="005F7F52">
        <w:rPr>
          <w:rFonts w:ascii="Times New Roman" w:hAnsi="Times New Roman"/>
          <w:sz w:val="24"/>
          <w:szCs w:val="24"/>
        </w:rPr>
        <w:t xml:space="preserve"> являются создание условий для:</w:t>
      </w:r>
    </w:p>
    <w:p w14:paraId="3B95BA26" w14:textId="77777777" w:rsidR="00B841F9" w:rsidRPr="005F7F52" w:rsidRDefault="00B841F9" w:rsidP="00986AC0">
      <w:pPr>
        <w:widowControl w:val="0"/>
        <w:tabs>
          <w:tab w:val="left" w:pos="567"/>
        </w:tabs>
        <w:spacing w:after="0" w:line="240" w:lineRule="auto"/>
        <w:ind w:firstLine="709"/>
        <w:contextualSpacing/>
        <w:jc w:val="both"/>
        <w:rPr>
          <w:rFonts w:ascii="Times New Roman" w:hAnsi="Times New Roman"/>
          <w:sz w:val="24"/>
          <w:szCs w:val="24"/>
        </w:rPr>
      </w:pPr>
      <w:r w:rsidRPr="005F7F52">
        <w:rPr>
          <w:rFonts w:ascii="Times New Roman" w:eastAsia="Times New Roman" w:hAnsi="Times New Roman"/>
          <w:sz w:val="24"/>
          <w:szCs w:val="24"/>
        </w:rPr>
        <w:noBreakHyphen/>
        <w:t xml:space="preserve"> </w:t>
      </w:r>
      <w:r w:rsidRPr="005F7F52">
        <w:rPr>
          <w:rFonts w:ascii="Times New Roman" w:hAnsi="Times New Roman"/>
          <w:sz w:val="24"/>
          <w:szCs w:val="24"/>
        </w:rPr>
        <w:t>развития у слабослышащих и позднооглохших детей интереса к эстетической стороне действительности, ознакомления с разными видами и жанрами искусства, в том числе народного творчества;</w:t>
      </w:r>
    </w:p>
    <w:p w14:paraId="7A130DD5" w14:textId="77777777" w:rsidR="00B841F9" w:rsidRPr="005F7F52" w:rsidRDefault="00B841F9" w:rsidP="00986AC0">
      <w:pPr>
        <w:widowControl w:val="0"/>
        <w:tabs>
          <w:tab w:val="left" w:pos="567"/>
        </w:tabs>
        <w:spacing w:after="0" w:line="240" w:lineRule="auto"/>
        <w:ind w:firstLine="709"/>
        <w:contextualSpacing/>
        <w:jc w:val="both"/>
        <w:rPr>
          <w:rFonts w:ascii="Times New Roman" w:hAnsi="Times New Roman"/>
          <w:sz w:val="24"/>
          <w:szCs w:val="24"/>
        </w:rPr>
      </w:pPr>
      <w:r w:rsidRPr="005F7F52">
        <w:rPr>
          <w:rFonts w:ascii="Times New Roman" w:eastAsia="Times New Roman" w:hAnsi="Times New Roman"/>
          <w:sz w:val="24"/>
          <w:szCs w:val="24"/>
        </w:rPr>
        <w:noBreakHyphen/>
        <w:t xml:space="preserve"> </w:t>
      </w:r>
      <w:r w:rsidRPr="005F7F52">
        <w:rPr>
          <w:rFonts w:ascii="Times New Roman" w:hAnsi="Times New Roman"/>
          <w:sz w:val="24"/>
          <w:szCs w:val="24"/>
        </w:rPr>
        <w:t>развития способности к восприятию разных видов и жанров искусства;</w:t>
      </w:r>
    </w:p>
    <w:p w14:paraId="48068FE7" w14:textId="77777777" w:rsidR="00B841F9" w:rsidRPr="005F7F52" w:rsidRDefault="00B841F9" w:rsidP="00986AC0">
      <w:pPr>
        <w:widowControl w:val="0"/>
        <w:tabs>
          <w:tab w:val="left" w:pos="567"/>
        </w:tabs>
        <w:spacing w:after="0" w:line="240" w:lineRule="auto"/>
        <w:ind w:firstLine="709"/>
        <w:contextualSpacing/>
        <w:jc w:val="both"/>
        <w:rPr>
          <w:rFonts w:ascii="Times New Roman" w:hAnsi="Times New Roman"/>
          <w:sz w:val="24"/>
          <w:szCs w:val="24"/>
        </w:rPr>
      </w:pPr>
      <w:r w:rsidRPr="005F7F52">
        <w:rPr>
          <w:rFonts w:ascii="Times New Roman" w:eastAsia="Times New Roman" w:hAnsi="Times New Roman"/>
          <w:sz w:val="24"/>
          <w:szCs w:val="24"/>
        </w:rPr>
        <w:noBreakHyphen/>
        <w:t xml:space="preserve"> </w:t>
      </w:r>
      <w:r w:rsidRPr="005F7F52">
        <w:rPr>
          <w:rFonts w:ascii="Times New Roman" w:hAnsi="Times New Roman"/>
          <w:sz w:val="24"/>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3ECB5D92" w14:textId="77777777" w:rsidR="00B841F9" w:rsidRPr="005F7F52" w:rsidRDefault="00B841F9" w:rsidP="00986AC0">
      <w:pPr>
        <w:widowControl w:val="0"/>
        <w:spacing w:after="0" w:line="240" w:lineRule="auto"/>
        <w:ind w:firstLine="709"/>
        <w:contextualSpacing/>
        <w:jc w:val="both"/>
        <w:rPr>
          <w:rFonts w:ascii="Times New Roman" w:hAnsi="Times New Roman"/>
          <w:b/>
          <w:i/>
          <w:sz w:val="24"/>
          <w:szCs w:val="24"/>
        </w:rPr>
      </w:pPr>
      <w:r w:rsidRPr="005F7F52">
        <w:rPr>
          <w:rFonts w:ascii="Times New Roman" w:hAnsi="Times New Roman"/>
          <w:b/>
          <w:i/>
          <w:sz w:val="24"/>
          <w:szCs w:val="24"/>
        </w:rPr>
        <w:t>Для слабослышащих и позднооглохших детей с уровнем общего и речевого развития, приближенного к возрастной норме.</w:t>
      </w:r>
    </w:p>
    <w:p w14:paraId="1AD17CEA" w14:textId="77777777" w:rsidR="00B841F9" w:rsidRPr="005F7F52" w:rsidRDefault="00B841F9" w:rsidP="00986AC0">
      <w:pPr>
        <w:tabs>
          <w:tab w:val="left" w:pos="567"/>
        </w:tabs>
        <w:spacing w:after="0" w:line="240" w:lineRule="auto"/>
        <w:ind w:firstLine="709"/>
        <w:jc w:val="both"/>
        <w:rPr>
          <w:rFonts w:ascii="Times New Roman" w:hAnsi="Times New Roman"/>
          <w:i/>
          <w:position w:val="-2"/>
          <w:sz w:val="24"/>
          <w:szCs w:val="24"/>
        </w:rPr>
      </w:pPr>
      <w:r w:rsidRPr="005F7F52">
        <w:rPr>
          <w:rFonts w:ascii="Times New Roman" w:hAnsi="Times New Roman"/>
          <w:i/>
          <w:position w:val="-2"/>
          <w:sz w:val="24"/>
          <w:szCs w:val="24"/>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14:paraId="71B1CC6F" w14:textId="77777777" w:rsidR="00B841F9" w:rsidRPr="005F7F52" w:rsidRDefault="00B841F9" w:rsidP="00986AC0">
      <w:pPr>
        <w:tabs>
          <w:tab w:val="left" w:pos="567"/>
        </w:tabs>
        <w:spacing w:after="0" w:line="240" w:lineRule="auto"/>
        <w:jc w:val="both"/>
        <w:rPr>
          <w:rFonts w:ascii="Times New Roman" w:hAnsi="Times New Roman"/>
          <w:sz w:val="24"/>
          <w:szCs w:val="24"/>
        </w:rPr>
      </w:pPr>
      <w:r w:rsidRPr="005F7F52">
        <w:rPr>
          <w:rFonts w:ascii="Times New Roman" w:hAnsi="Times New Roman"/>
          <w:position w:val="-2"/>
          <w:sz w:val="24"/>
          <w:szCs w:val="24"/>
        </w:rPr>
        <w:t xml:space="preserve">Взрослые </w:t>
      </w:r>
      <w:r w:rsidRPr="005F7F52">
        <w:rPr>
          <w:rFonts w:ascii="Times New Roman" w:hAnsi="Times New Roman"/>
          <w:sz w:val="24"/>
          <w:szCs w:val="24"/>
        </w:rPr>
        <w:t>способствуют накоплению у слабослышащих и позднооглохших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14:paraId="4CFCBDB4" w14:textId="77777777"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14:paraId="17067424" w14:textId="77777777" w:rsidR="00B841F9" w:rsidRPr="005F7F52" w:rsidRDefault="00B841F9" w:rsidP="00986AC0">
      <w:pPr>
        <w:tabs>
          <w:tab w:val="left" w:pos="567"/>
        </w:tabs>
        <w:spacing w:after="0" w:line="240" w:lineRule="auto"/>
        <w:ind w:firstLine="709"/>
        <w:jc w:val="both"/>
        <w:rPr>
          <w:rFonts w:ascii="Times New Roman" w:hAnsi="Times New Roman"/>
          <w:position w:val="-2"/>
          <w:sz w:val="24"/>
          <w:szCs w:val="24"/>
        </w:rPr>
      </w:pPr>
      <w:r w:rsidRPr="005F7F52">
        <w:rPr>
          <w:rFonts w:ascii="Times New Roman" w:hAnsi="Times New Roman"/>
          <w:i/>
          <w:position w:val="-2"/>
          <w:sz w:val="24"/>
          <w:szCs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6DA24312" w14:textId="77777777"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position w:val="-2"/>
          <w:sz w:val="24"/>
          <w:szCs w:val="24"/>
        </w:rPr>
        <w:t>Взрослые</w:t>
      </w:r>
      <w:r w:rsidRPr="005F7F52">
        <w:rPr>
          <w:rFonts w:ascii="Times New Roman" w:hAnsi="Times New Roman"/>
          <w:sz w:val="24"/>
          <w:szCs w:val="24"/>
        </w:rPr>
        <w:t xml:space="preserve">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w:t>
      </w:r>
      <w:r w:rsidRPr="005F7F52">
        <w:rPr>
          <w:rFonts w:ascii="Times New Roman" w:hAnsi="Times New Roman"/>
          <w:sz w:val="24"/>
          <w:szCs w:val="24"/>
        </w:rPr>
        <w:lastRenderedPageBreak/>
        <w:t>деятельности, в сюжетно-ролевые и режиссерские игры, помогают осваивать различные средства, материалы, способы реализации замыслов.</w:t>
      </w:r>
    </w:p>
    <w:p w14:paraId="04F3FA03" w14:textId="77777777"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14:paraId="1ECAEAEE" w14:textId="77777777"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В музыкальной деятельности на доступном слабослышащим и позднооглохшим детям уровне – создавать художественные образы с помощью пластических средств, ритма, темпа, высоты и силы звука.</w:t>
      </w:r>
    </w:p>
    <w:p w14:paraId="69A37BE2" w14:textId="77777777" w:rsidR="00B841F9" w:rsidRPr="005F7F52" w:rsidRDefault="00B841F9" w:rsidP="00986AC0">
      <w:pPr>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14:paraId="3FD47B9F" w14:textId="77777777" w:rsidR="00B841F9" w:rsidRPr="005F7F52" w:rsidRDefault="00B841F9" w:rsidP="00986AC0">
      <w:pPr>
        <w:widowControl w:val="0"/>
        <w:spacing w:after="0" w:line="240" w:lineRule="auto"/>
        <w:ind w:firstLine="709"/>
        <w:contextualSpacing/>
        <w:jc w:val="both"/>
        <w:rPr>
          <w:rFonts w:ascii="Times New Roman" w:hAnsi="Times New Roman"/>
          <w:b/>
          <w:i/>
          <w:sz w:val="24"/>
          <w:szCs w:val="24"/>
        </w:rPr>
      </w:pPr>
      <w:r w:rsidRPr="005F7F52">
        <w:rPr>
          <w:rFonts w:ascii="Times New Roman" w:hAnsi="Times New Roman"/>
          <w:b/>
          <w:i/>
          <w:sz w:val="24"/>
          <w:szCs w:val="24"/>
        </w:rPr>
        <w:t>Для слабослышащих и позднооглохших детей без выраженных дополнительных отклонений в развитии, отстающих от возрастной нормы, но имеющих перспективу сближения с ней</w:t>
      </w:r>
    </w:p>
    <w:p w14:paraId="55975987"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i/>
          <w:color w:val="auto"/>
        </w:rPr>
        <w:t>В сфере развития у слабослышащих и позднооглохших детей интереса к эстетической стороне действительности, ознакомления с разными видами и жанрами искусства, в том числе народного творчества</w:t>
      </w:r>
      <w:r w:rsidR="00535D8D" w:rsidRPr="005F7F52">
        <w:rPr>
          <w:b w:val="0"/>
          <w:i/>
          <w:color w:val="auto"/>
        </w:rPr>
        <w:t>.</w:t>
      </w:r>
    </w:p>
    <w:p w14:paraId="2A5276EC"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При этом используется специальное звукоусиливающее оборудование, ИКТ-технологии.</w:t>
      </w:r>
    </w:p>
    <w:p w14:paraId="38A8FE45"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14:paraId="462F824B"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i/>
          <w:color w:val="auto"/>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27A6604C"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создают специальные условия для творческого самовыражения слабослышащих и позднооглохших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14:paraId="34C91069"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 изобразительной деятельности (рисовании, лепке) и художественном конструировании взрослые предлагают слабослышащим и позднооглохшим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14:paraId="20876CF4"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 музыкальной деятельности дети учатся по возможности (с учетом индивидуальных и психофизических особенностей) создавать художественные образы с помощью пластических средств, ритма, темпа, высоты и силы звука.</w:t>
      </w:r>
    </w:p>
    <w:p w14:paraId="066B9A32"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 театрализованной деятельности, сюжетно-ролевой и режиссерской игре взрослые предлагают слабослышащим и позднооглохшим детям языковыми средствами, средствами мимики, пантомимы, интонации передавать характер, переживания, настроения персонажей.</w:t>
      </w:r>
    </w:p>
    <w:p w14:paraId="69072390"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i/>
          <w:color w:val="auto"/>
        </w:rPr>
        <w:t xml:space="preserve">Для детей с выраженными дополнительными отклонениями в развитии, значительно отстающих от возрастной нормы, перспектива сближения с которой маловероятна даже при систематической и максимальной специальной помощи </w:t>
      </w:r>
      <w:r w:rsidRPr="005F7F52">
        <w:rPr>
          <w:b w:val="0"/>
          <w:color w:val="auto"/>
        </w:rPr>
        <w:t>(по Л.А. Головчиц):</w:t>
      </w:r>
    </w:p>
    <w:p w14:paraId="51EC3C61"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 xml:space="preserve">В сфере эстетического развития слабослышащих и позднооглохших детей с выраженными дополнительными нарушениями развития происходит систематическое накопление сенсорного </w:t>
      </w:r>
      <w:r w:rsidRPr="005F7F52">
        <w:rPr>
          <w:b w:val="0"/>
          <w:color w:val="auto"/>
        </w:rPr>
        <w:lastRenderedPageBreak/>
        <w:t>опыта, развитие эмоциональной отзывчивости, формирование интереса к красоте окружающего мира, знакомство и освоение разных видов художественной деятельности (изобразительной, театрализованной, музыкальной), формирование художественных способностей. Важным условием эстетического развития детей является организация окружающей ребенка среды (в группе, на участке, в семье), эстетическое оформление интерьера. Эстетическое развитие детей происходит в разных условиях: на занятиях по изобразительной деятельности, музыкальному воспитанию; театрализованных играх и представлениях; при проведении праздников и утренников, посещении театра, цирка; на прогулках и экскурсиях.</w:t>
      </w:r>
    </w:p>
    <w:p w14:paraId="6ED532BF"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Задача взрослых - вызвать у детей интерес к рисованию, лепке, аппликации и рисованию, а также развивать игровую направленность изобразительной деятельности, учить действовать с готовыми изображениями (обыгрывать конструкции и лепные поделки, соотносить предмет с рисунком и аппликацией; учить понимать содержание изображенных на картинках действий, подражать им, сопровождать естественными жестами, речью.</w:t>
      </w:r>
    </w:p>
    <w:p w14:paraId="0408BD9B"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развивают у детей способность к отражению связного содержания изобразительными средствами, учат создавать серии рисунков по сюжетам сказок, рассказов, ролевых игр, бытовых ситуаций, развивать регулирующую функцию речи в процессе изобразительной деятельности. Взрослые учат детей планировать будущую деятельность, формулировать предварительный замысел и реализовывать его в ходе выполнения.</w:t>
      </w:r>
    </w:p>
    <w:p w14:paraId="5E5E8C4B"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развивают эстетическое восприятие детей в процессе рассматривания картин, скульптур, обсуждения доступных их пониманию произведений искусства: иллюстраций к литературным произведениям, предметов народных промыслов, народных игрушек – семеновскую матрешку, дымковскую игрушку, хохломскую шкатулку и пр. Учат эмоционально воспринимать красивое.</w:t>
      </w:r>
    </w:p>
    <w:p w14:paraId="6C3900CB" w14:textId="77777777" w:rsidR="00B841F9" w:rsidRPr="005F7F52" w:rsidRDefault="00B841F9" w:rsidP="00986AC0">
      <w:pPr>
        <w:pStyle w:val="3-1"/>
        <w:widowControl w:val="0"/>
        <w:spacing w:before="0" w:line="240" w:lineRule="auto"/>
        <w:ind w:firstLine="709"/>
        <w:rPr>
          <w:b w:val="0"/>
          <w:color w:val="auto"/>
        </w:rPr>
      </w:pPr>
      <w:r w:rsidRPr="005F7F52">
        <w:rPr>
          <w:b w:val="0"/>
          <w:color w:val="auto"/>
        </w:rPr>
        <w:t>Взрослые привлекают внимание детей к музыкальным звучаниям (игра на пианино, звучание аудиозаписей с громкой ритмичной музыкой); учат детей реагировать на начало и конец звучания (с индивидуальными слуховыми аппаратами, с аппаратурой коллективного пользования); способ воспроизведения детьми: различные игровые приемы типа размахивания флажком, платочком, игрой с куклой, сопровождающиеся произнесением слогосочетаний (как могут), которые прекращаются в момент окончания звучания.</w:t>
      </w:r>
    </w:p>
    <w:p w14:paraId="61E06CFF" w14:textId="77777777" w:rsidR="00B841F9" w:rsidRPr="005F7F52" w:rsidRDefault="00535D8D" w:rsidP="00986AC0">
      <w:pPr>
        <w:spacing w:after="0" w:line="240" w:lineRule="auto"/>
        <w:jc w:val="both"/>
        <w:rPr>
          <w:rFonts w:ascii="Times New Roman" w:hAnsi="Times New Roman"/>
          <w:b/>
          <w:sz w:val="24"/>
          <w:szCs w:val="24"/>
        </w:rPr>
      </w:pPr>
      <w:r w:rsidRPr="005F7F52">
        <w:rPr>
          <w:rFonts w:ascii="Times New Roman" w:hAnsi="Times New Roman"/>
          <w:b/>
          <w:sz w:val="24"/>
          <w:szCs w:val="24"/>
        </w:rPr>
        <w:t>2.1.5.</w:t>
      </w:r>
      <w:r w:rsidR="00B841F9" w:rsidRPr="005F7F52">
        <w:rPr>
          <w:rFonts w:ascii="Times New Roman" w:hAnsi="Times New Roman"/>
          <w:b/>
          <w:sz w:val="24"/>
          <w:szCs w:val="24"/>
        </w:rPr>
        <w:t xml:space="preserve"> Физическое развитие</w:t>
      </w:r>
    </w:p>
    <w:p w14:paraId="79C25936"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 области физического развития ребенка основными задачами образовательной деятельности являются создание условий для: становления у детей ценностей здорового образа жизни; развития представлений о своем теле и своих физических возможностях; приобретения двигательного опыта и совершенствования двигательной активности; формирования начальных представлений о некоторых видах спорта, овладения подвижными играми с правилами.</w:t>
      </w:r>
    </w:p>
    <w:p w14:paraId="2FE56002" w14:textId="77777777" w:rsidR="00B841F9" w:rsidRPr="005F7F52" w:rsidRDefault="00B841F9" w:rsidP="00986AC0">
      <w:pPr>
        <w:widowControl w:val="0"/>
        <w:spacing w:after="0" w:line="240" w:lineRule="auto"/>
        <w:ind w:firstLine="709"/>
        <w:contextualSpacing/>
        <w:jc w:val="both"/>
        <w:rPr>
          <w:rFonts w:ascii="Times New Roman" w:hAnsi="Times New Roman"/>
          <w:b/>
          <w:i/>
          <w:sz w:val="24"/>
          <w:szCs w:val="24"/>
        </w:rPr>
      </w:pPr>
      <w:r w:rsidRPr="005F7F52">
        <w:rPr>
          <w:rFonts w:ascii="Times New Roman" w:hAnsi="Times New Roman"/>
          <w:b/>
          <w:i/>
          <w:sz w:val="24"/>
          <w:szCs w:val="24"/>
        </w:rPr>
        <w:t>Для слабослышащих и позднооглохших детей с уровнем общего и речевого развития, приближенного к возрастной норме.</w:t>
      </w:r>
    </w:p>
    <w:p w14:paraId="0DA0FC14" w14:textId="77777777" w:rsidR="00B841F9" w:rsidRPr="005F7F52" w:rsidRDefault="00B841F9" w:rsidP="00986AC0">
      <w:pPr>
        <w:tabs>
          <w:tab w:val="left" w:pos="567"/>
        </w:tabs>
        <w:spacing w:after="0" w:line="240" w:lineRule="auto"/>
        <w:ind w:firstLine="567"/>
        <w:jc w:val="both"/>
        <w:rPr>
          <w:rFonts w:ascii="Times New Roman" w:hAnsi="Times New Roman"/>
          <w:sz w:val="24"/>
          <w:szCs w:val="24"/>
        </w:rPr>
      </w:pPr>
      <w:r w:rsidRPr="005F7F52">
        <w:rPr>
          <w:rFonts w:ascii="Times New Roman" w:hAnsi="Times New Roman"/>
          <w:i/>
          <w:sz w:val="24"/>
          <w:szCs w:val="24"/>
        </w:rPr>
        <w:t>В сфере становления у детей ценностей здорового образа жизни</w:t>
      </w:r>
    </w:p>
    <w:p w14:paraId="73F34C73" w14:textId="77777777" w:rsidR="00B841F9" w:rsidRPr="005F7F52" w:rsidRDefault="00B841F9" w:rsidP="00986AC0">
      <w:pPr>
        <w:tabs>
          <w:tab w:val="left" w:pos="567"/>
        </w:tabs>
        <w:spacing w:after="0" w:line="240" w:lineRule="auto"/>
        <w:ind w:firstLine="567"/>
        <w:jc w:val="both"/>
        <w:rPr>
          <w:rFonts w:ascii="Times New Roman" w:hAnsi="Times New Roman"/>
          <w:sz w:val="24"/>
          <w:szCs w:val="24"/>
        </w:rPr>
      </w:pPr>
      <w:r w:rsidRPr="005F7F52">
        <w:rPr>
          <w:rFonts w:ascii="Times New Roman" w:hAnsi="Times New Roman"/>
          <w:sz w:val="24"/>
          <w:szCs w:val="24"/>
        </w:rPr>
        <w:t>Взрослые способствуют развитию у детей ответственного отношения к своему здоровью. Они рассказывают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14:paraId="57C8D907" w14:textId="77777777" w:rsidR="00B841F9" w:rsidRPr="005F7F52" w:rsidRDefault="00B841F9" w:rsidP="00986AC0">
      <w:pPr>
        <w:tabs>
          <w:tab w:val="left" w:pos="567"/>
        </w:tabs>
        <w:spacing w:after="0" w:line="240" w:lineRule="auto"/>
        <w:ind w:firstLine="567"/>
        <w:jc w:val="both"/>
        <w:rPr>
          <w:rFonts w:ascii="Times New Roman" w:hAnsi="Times New Roman"/>
          <w:i/>
          <w:sz w:val="24"/>
          <w:szCs w:val="24"/>
        </w:rPr>
      </w:pPr>
      <w:r w:rsidRPr="005F7F52">
        <w:rPr>
          <w:rFonts w:ascii="Times New Roman" w:hAnsi="Times New Roman"/>
          <w:i/>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14:paraId="4F3AC81F" w14:textId="77777777" w:rsidR="00B841F9" w:rsidRPr="005F7F52" w:rsidRDefault="00B841F9" w:rsidP="00986AC0">
      <w:pPr>
        <w:tabs>
          <w:tab w:val="left" w:pos="567"/>
        </w:tabs>
        <w:spacing w:after="0" w:line="240" w:lineRule="auto"/>
        <w:ind w:firstLine="567"/>
        <w:jc w:val="both"/>
        <w:rPr>
          <w:rFonts w:ascii="Times New Roman" w:hAnsi="Times New Roman"/>
          <w:sz w:val="24"/>
          <w:szCs w:val="24"/>
        </w:rPr>
      </w:pPr>
      <w:r w:rsidRPr="005F7F52">
        <w:rPr>
          <w:rFonts w:ascii="Times New Roman" w:hAnsi="Times New Roman"/>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14:paraId="1D1C1A4A" w14:textId="77777777" w:rsidR="00B841F9" w:rsidRPr="005F7F52" w:rsidRDefault="00B841F9" w:rsidP="00986AC0">
      <w:pPr>
        <w:tabs>
          <w:tab w:val="left" w:pos="567"/>
        </w:tabs>
        <w:spacing w:after="0" w:line="240" w:lineRule="auto"/>
        <w:ind w:firstLine="567"/>
        <w:jc w:val="both"/>
        <w:rPr>
          <w:rFonts w:ascii="Times New Roman" w:hAnsi="Times New Roman"/>
          <w:sz w:val="24"/>
          <w:szCs w:val="24"/>
        </w:rPr>
      </w:pPr>
      <w:r w:rsidRPr="005F7F52">
        <w:rPr>
          <w:rFonts w:ascii="Times New Roman" w:hAnsi="Times New Roman"/>
          <w:sz w:val="24"/>
          <w:szCs w:val="24"/>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w:t>
      </w:r>
      <w:r w:rsidRPr="005F7F52">
        <w:rPr>
          <w:rFonts w:ascii="Times New Roman" w:hAnsi="Times New Roman"/>
          <w:sz w:val="24"/>
          <w:szCs w:val="24"/>
        </w:rPr>
        <w:lastRenderedPageBreak/>
        <w:t>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14:paraId="5A29583B" w14:textId="77777777" w:rsidR="00B841F9" w:rsidRPr="005F7F52" w:rsidRDefault="00B841F9" w:rsidP="00986AC0">
      <w:pPr>
        <w:tabs>
          <w:tab w:val="left" w:pos="567"/>
        </w:tabs>
        <w:spacing w:after="0" w:line="240" w:lineRule="auto"/>
        <w:ind w:firstLine="567"/>
        <w:jc w:val="both"/>
        <w:rPr>
          <w:rFonts w:ascii="Times New Roman" w:hAnsi="Times New Roman"/>
          <w:sz w:val="24"/>
          <w:szCs w:val="24"/>
        </w:rPr>
      </w:pPr>
      <w:r w:rsidRPr="005F7F52">
        <w:rPr>
          <w:rFonts w:ascii="Times New Roman" w:hAnsi="Times New Roman"/>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14:paraId="7F2AB6FB" w14:textId="77777777" w:rsidR="00B841F9" w:rsidRPr="005F7F52" w:rsidRDefault="00B841F9" w:rsidP="00986AC0">
      <w:pPr>
        <w:tabs>
          <w:tab w:val="left" w:pos="567"/>
        </w:tabs>
        <w:spacing w:after="0" w:line="240" w:lineRule="auto"/>
        <w:ind w:firstLine="567"/>
        <w:jc w:val="both"/>
        <w:rPr>
          <w:rFonts w:ascii="Times New Roman" w:hAnsi="Times New Roman"/>
          <w:sz w:val="24"/>
          <w:szCs w:val="24"/>
        </w:rPr>
      </w:pPr>
      <w:r w:rsidRPr="005F7F52">
        <w:rPr>
          <w:rFonts w:ascii="Times New Roman" w:hAnsi="Times New Roman"/>
          <w:sz w:val="24"/>
          <w:szCs w:val="24"/>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14:paraId="24BABC70" w14:textId="77777777" w:rsidR="00B841F9" w:rsidRPr="005F7F52" w:rsidRDefault="00B841F9" w:rsidP="00986AC0">
      <w:pPr>
        <w:widowControl w:val="0"/>
        <w:spacing w:after="0" w:line="240" w:lineRule="auto"/>
        <w:ind w:firstLine="709"/>
        <w:contextualSpacing/>
        <w:jc w:val="both"/>
        <w:rPr>
          <w:rFonts w:ascii="Times New Roman" w:hAnsi="Times New Roman"/>
          <w:b/>
          <w:i/>
          <w:sz w:val="24"/>
          <w:szCs w:val="24"/>
        </w:rPr>
      </w:pPr>
      <w:r w:rsidRPr="005F7F52">
        <w:rPr>
          <w:rFonts w:ascii="Times New Roman" w:hAnsi="Times New Roman"/>
          <w:b/>
          <w:i/>
          <w:sz w:val="24"/>
          <w:szCs w:val="24"/>
        </w:rPr>
        <w:t>Для слабослышащих и позднооглохших детей без выраженных дополнительных отклонений в развитии, отстающие от возрастной нормы, но имеющие перспективу сближения с ней</w:t>
      </w:r>
    </w:p>
    <w:p w14:paraId="2ADBD4E7" w14:textId="77777777" w:rsidR="00B841F9" w:rsidRPr="005F7F52" w:rsidRDefault="00B841F9" w:rsidP="00986AC0">
      <w:pPr>
        <w:pStyle w:val="3-1"/>
        <w:keepNext w:val="0"/>
        <w:keepLines w:val="0"/>
        <w:widowControl w:val="0"/>
        <w:spacing w:before="0" w:line="240" w:lineRule="auto"/>
        <w:ind w:firstLine="709"/>
        <w:outlineLvl w:val="9"/>
        <w:rPr>
          <w:b w:val="0"/>
          <w:i/>
          <w:color w:val="auto"/>
        </w:rPr>
      </w:pPr>
      <w:r w:rsidRPr="005F7F52">
        <w:rPr>
          <w:b w:val="0"/>
          <w:i/>
          <w:color w:val="auto"/>
        </w:rPr>
        <w:t>В сфере становления у слабослышащих и позднооглохших детей ценностей здорового образа жизни</w:t>
      </w:r>
    </w:p>
    <w:p w14:paraId="4E836EF2"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способствуют развитию у слабослышащих и позднооглохших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 с учетом отклонений в их здоровье.</w:t>
      </w:r>
    </w:p>
    <w:p w14:paraId="23440944"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i/>
          <w:color w:val="auto"/>
        </w:rPr>
        <w:t>В сфере совершенствования двигательной активности слабослышащих и позднооглохших детей, развития представлений о своем теле и своих физических возможностях, формировании начальных представлений о спорте</w:t>
      </w:r>
    </w:p>
    <w:p w14:paraId="042436E5"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уделяют специальное внимание развитию у слабослышащих и позднооглохших детей представлений о своем теле, произвольности действий и движений. Для удовлетворения естественной потребности детей в движении взрослые организуют специально организованную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14:paraId="7C5AA3B6"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знакомят детей с видами адаптивного спорта, дисциплинами адаптивной физической культуры, поддерживают интерес детей к подвижным играм, занятиям на спортивных снарядах, упражнениям в беге, прыжках, лазании, метании и др.; побуждают слабослышащих и позднооглохших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14:paraId="3C4789FC"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проводят физкультурные занятия, организуют спортивные игры в помещении и на воздухе, спортивные праздники; развивают у слабослышащих и позднооглохших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14:paraId="1F854E9B"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При этом обязательным является учет индивидуальных психофизических особенностей каждого слабослышащего и позднооглохшего ребенка.</w:t>
      </w:r>
    </w:p>
    <w:p w14:paraId="582563C7"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i/>
          <w:color w:val="auto"/>
        </w:rPr>
        <w:t xml:space="preserve">Для детей с выраженными дополнительными отклонениями в развитии, значительно отстающих от возрастной нормы, перспектива сближения с которой маловероятна даже при систематической и максимальной специальной помощи </w:t>
      </w:r>
      <w:r w:rsidRPr="005F7F52">
        <w:rPr>
          <w:b w:val="0"/>
          <w:color w:val="auto"/>
        </w:rPr>
        <w:t>(по Л.А. Головчиц):</w:t>
      </w:r>
    </w:p>
    <w:p w14:paraId="2D71B078"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lastRenderedPageBreak/>
        <w:t>Деятельность взрослых должна быть направлена на физическое развитие и оздоровление слабослышащих и позднооглохших детей с дополнительными нарушениями в развитии, коррекцию отклонений в моторном развитии. Усилия педагогов должны быть направлены на охрану и укрепление здоровья детей, развитие потребности в двигательной активности; развитие основных движений; развитие и формирование двигательных качеств; коррекцию отдельных недостатков двигательного развития и др.</w:t>
      </w:r>
    </w:p>
    <w:p w14:paraId="7D8BCA00"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организуют двигательную активность слабослышащих и позднооглохших детей с дополнительными нарушениями в развитии, в частности, учат детей разным видам построений (в шеренгу, в колонну и т.п.), совершенствуют умения и навыки детей в ходьбе, беге, ползанье, лазанье, прыжках, метании.</w:t>
      </w:r>
    </w:p>
    <w:p w14:paraId="76D15D1B"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Взрослые учат детей выполнять общеразвивающие упражнения без предметов и с предметами, упражнения для развития равновесия, упражнения для формирования правильной осанки. Взрослые учат детей активно принимать участие в подвижных играх с бегом, прыжками, ползанием и лазаньем, бросками и ловлей.</w:t>
      </w:r>
    </w:p>
    <w:p w14:paraId="58EDBF6E" w14:textId="77777777" w:rsidR="00B841F9" w:rsidRPr="005F7F52" w:rsidRDefault="00B841F9" w:rsidP="00986AC0">
      <w:pPr>
        <w:pStyle w:val="3-1"/>
        <w:keepNext w:val="0"/>
        <w:keepLines w:val="0"/>
        <w:widowControl w:val="0"/>
        <w:spacing w:before="0" w:line="240" w:lineRule="auto"/>
        <w:ind w:firstLine="709"/>
        <w:outlineLvl w:val="9"/>
        <w:rPr>
          <w:b w:val="0"/>
          <w:color w:val="auto"/>
        </w:rPr>
      </w:pPr>
      <w:r w:rsidRPr="005F7F52">
        <w:rPr>
          <w:b w:val="0"/>
          <w:color w:val="auto"/>
        </w:rPr>
        <w:t>В течение дня с целью профилактики переутомления детей следует чередовать занятия, требующие от детей умственного перенапряжения, с занятиями физкультурно-оздоровительного цикла, включающими активную двигательную деятельность детей. В процессе каждого занятия должно быть предусмотрено чередование статических и двигательных нагрузок, в середине занятия необходимо проводить физкультминутку.</w:t>
      </w:r>
    </w:p>
    <w:p w14:paraId="33D5CB15" w14:textId="77777777" w:rsidR="00B841F9" w:rsidRPr="005F7F52" w:rsidRDefault="00B841F9" w:rsidP="00986AC0">
      <w:pPr>
        <w:spacing w:after="0" w:line="240" w:lineRule="auto"/>
        <w:ind w:firstLine="709"/>
        <w:jc w:val="both"/>
        <w:rPr>
          <w:rFonts w:ascii="Times New Roman" w:hAnsi="Times New Roman"/>
          <w:b/>
          <w:sz w:val="24"/>
          <w:szCs w:val="24"/>
        </w:rPr>
      </w:pPr>
    </w:p>
    <w:p w14:paraId="2BDCC297" w14:textId="77777777" w:rsidR="00475EAD" w:rsidRPr="005F7F52" w:rsidRDefault="00475EAD" w:rsidP="00986AC0">
      <w:pPr>
        <w:spacing w:after="0" w:line="240" w:lineRule="auto"/>
        <w:rPr>
          <w:rFonts w:ascii="Times New Roman" w:hAnsi="Times New Roman"/>
          <w:b/>
          <w:sz w:val="24"/>
          <w:szCs w:val="24"/>
        </w:rPr>
      </w:pPr>
      <w:r w:rsidRPr="005F7F52">
        <w:rPr>
          <w:rFonts w:ascii="Times New Roman" w:hAnsi="Times New Roman"/>
          <w:b/>
          <w:sz w:val="24"/>
          <w:szCs w:val="24"/>
        </w:rPr>
        <w:t>2.2. Взаимодействие взрослых с детьми.</w:t>
      </w:r>
      <w:r w:rsidRPr="005F7F52">
        <w:rPr>
          <w:rFonts w:ascii="Times New Roman" w:hAnsi="Times New Roman"/>
          <w:b/>
          <w:sz w:val="24"/>
          <w:szCs w:val="24"/>
        </w:rPr>
        <w:tab/>
      </w:r>
    </w:p>
    <w:p w14:paraId="4F21EC27" w14:textId="77777777" w:rsidR="00475EAD" w:rsidRPr="005F7F52" w:rsidRDefault="00475EAD"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t>Система отношений слабослышащих и позднооглохших детей к окружающему строится на обеспечении эмоционального благополучия через общение с взрослыми, детьми, уважительное отношение к другим людям, их чувствам и потребностям.</w:t>
      </w:r>
    </w:p>
    <w:p w14:paraId="636D7114" w14:textId="77777777" w:rsidR="00475EAD" w:rsidRPr="005F7F52" w:rsidRDefault="00475EAD" w:rsidP="00986AC0">
      <w:pPr>
        <w:spacing w:after="0" w:line="240" w:lineRule="auto"/>
        <w:ind w:firstLine="709"/>
        <w:jc w:val="both"/>
        <w:rPr>
          <w:rFonts w:ascii="Times New Roman" w:hAnsi="Times New Roman"/>
          <w:sz w:val="24"/>
          <w:szCs w:val="24"/>
        </w:rPr>
      </w:pPr>
      <w:r w:rsidRPr="005F7F52">
        <w:rPr>
          <w:rFonts w:ascii="Times New Roman" w:hAnsi="Times New Roman"/>
          <w:i/>
          <w:sz w:val="24"/>
          <w:szCs w:val="24"/>
        </w:rPr>
        <w:t>Взаимодействие взрослых со слабослышащими и позднооглохшими детьми</w:t>
      </w:r>
      <w:r w:rsidRPr="005F7F52">
        <w:rPr>
          <w:rFonts w:ascii="Times New Roman" w:hAnsi="Times New Roman"/>
          <w:sz w:val="24"/>
          <w:szCs w:val="24"/>
        </w:rPr>
        <w:t xml:space="preserve"> должно способствовать осознанию ребенком себя среди детей и взрослых, формировать интерес и обогащать представления о социальных и природных явлениях, способствовать формированию личностных характеристик (самостоятельности, инициативности, ответственности), возникновению «Я-сознания».</w:t>
      </w:r>
    </w:p>
    <w:p w14:paraId="7897EF18" w14:textId="77777777" w:rsidR="00475EAD" w:rsidRPr="005F7F52" w:rsidRDefault="00475EAD"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t>При организации взаимодействия взрослых со слабослышащими и позднооглохшими детьми, несмотря на изменение сроков появления разных форм общения у детей данной категории и ограничение средств коммуникации, последовательность формирования и содержание этапов взаимодействия сохраняется.</w:t>
      </w:r>
    </w:p>
    <w:p w14:paraId="77BC5BF5" w14:textId="77777777" w:rsidR="00475EAD" w:rsidRPr="005F7F52" w:rsidRDefault="00475EAD"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По классификации М.И. Лисиной, у слабослышащих и позднооглохших детей старшего дошкольного возраста формируется внеситуативно-личностное общение со взрослыми, которые выступают как носители социального опыта, источники информации о социальном окружении. </w:t>
      </w:r>
    </w:p>
    <w:p w14:paraId="1020CA1B" w14:textId="77777777" w:rsidR="00475EAD" w:rsidRPr="005F7F52" w:rsidRDefault="00475EAD" w:rsidP="00986AC0">
      <w:pPr>
        <w:widowControl w:val="0"/>
        <w:tabs>
          <w:tab w:val="left" w:pos="567"/>
        </w:tabs>
        <w:spacing w:after="0" w:line="240" w:lineRule="auto"/>
        <w:ind w:firstLine="709"/>
        <w:jc w:val="both"/>
        <w:rPr>
          <w:rFonts w:ascii="Times New Roman" w:hAnsi="Times New Roman"/>
          <w:sz w:val="24"/>
          <w:szCs w:val="24"/>
          <w:lang w:eastAsia="ru-RU"/>
        </w:rPr>
      </w:pPr>
      <w:r w:rsidRPr="005F7F52">
        <w:rPr>
          <w:rFonts w:ascii="Times New Roman" w:hAnsi="Times New Roman"/>
          <w:sz w:val="24"/>
          <w:szCs w:val="24"/>
          <w:lang w:eastAsia="ru-RU"/>
        </w:rPr>
        <w:t>Партнерские отношения взрослого и ребенка в Организации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14:paraId="54F62A46" w14:textId="77777777" w:rsidR="00475EAD" w:rsidRPr="005F7F52" w:rsidRDefault="00475EAD" w:rsidP="00986AC0">
      <w:pPr>
        <w:widowControl w:val="0"/>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Для личностно-порождающего взаимодействия характерны принятие слабослышащих и позднооглохших детей такими, какие они есть, и вера в их способности. Взрослый сопереживает ребенку в радости и огорчениях, оказывает поддержку при затруднениях, участвует в его играх и занятиях,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14:paraId="02C0AFAD" w14:textId="77777777" w:rsidR="00475EAD" w:rsidRPr="005F7F52" w:rsidRDefault="00475EAD" w:rsidP="00986AC0">
      <w:pPr>
        <w:widowControl w:val="0"/>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Личностно-порождающее взаимодействие способствует</w:t>
      </w:r>
      <w:r w:rsidRPr="005F7F52">
        <w:rPr>
          <w:rFonts w:ascii="Times New Roman" w:hAnsi="Times New Roman"/>
          <w:i/>
          <w:sz w:val="24"/>
          <w:szCs w:val="24"/>
        </w:rPr>
        <w:t xml:space="preserve"> </w:t>
      </w:r>
      <w:r w:rsidRPr="005F7F52">
        <w:rPr>
          <w:rFonts w:ascii="Times New Roman" w:hAnsi="Times New Roman"/>
          <w:sz w:val="24"/>
          <w:szCs w:val="24"/>
        </w:rPr>
        <w:t xml:space="preserve">формированию у слабослышащих и позднооглохших детей различных позитивных качеств. Каждый ребенок учится </w:t>
      </w:r>
      <w:r w:rsidRPr="005F7F52">
        <w:rPr>
          <w:rFonts w:ascii="Times New Roman" w:hAnsi="Times New Roman"/>
          <w:iCs/>
          <w:sz w:val="24"/>
          <w:szCs w:val="24"/>
        </w:rPr>
        <w:t xml:space="preserve">уважать себя и других, </w:t>
      </w:r>
      <w:r w:rsidRPr="005F7F52">
        <w:rPr>
          <w:rFonts w:ascii="Times New Roman" w:hAnsi="Times New Roman"/>
          <w:sz w:val="24"/>
          <w:szCs w:val="24"/>
        </w:rPr>
        <w:t xml:space="preserve">приобретает </w:t>
      </w:r>
      <w:r w:rsidRPr="005F7F52">
        <w:rPr>
          <w:rFonts w:ascii="Times New Roman" w:hAnsi="Times New Roman"/>
          <w:iCs/>
          <w:sz w:val="24"/>
          <w:szCs w:val="24"/>
        </w:rPr>
        <w:t xml:space="preserve">чувство уверенности в себе, не боится ошибок, не боится быть самим собой, </w:t>
      </w:r>
      <w:r w:rsidRPr="005F7F52">
        <w:rPr>
          <w:rFonts w:ascii="Times New Roman" w:hAnsi="Times New Roman"/>
          <w:iCs/>
          <w:sz w:val="24"/>
          <w:szCs w:val="24"/>
        </w:rPr>
        <w:lastRenderedPageBreak/>
        <w:t>быть искренним</w:t>
      </w:r>
      <w:r w:rsidRPr="005F7F52">
        <w:rPr>
          <w:rFonts w:ascii="Times New Roman" w:hAnsi="Times New Roman"/>
          <w:sz w:val="24"/>
          <w:szCs w:val="24"/>
        </w:rPr>
        <w:t>. Взаимное доверие между взрослыми и детьми способствует истинному принятию детьми моральных норм.</w:t>
      </w:r>
    </w:p>
    <w:p w14:paraId="35203712" w14:textId="77777777" w:rsidR="00475EAD" w:rsidRPr="005F7F52" w:rsidRDefault="00475EAD" w:rsidP="00986AC0">
      <w:pPr>
        <w:widowControl w:val="0"/>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Слабослышащие и позднооглохшие дети учатся брать на себя ответственность за свои решения и поступки, приучается думать самостоятельно, учится адекватно выражать свои чувства. Помогая каждому ребенку со слуховой депривацией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14:paraId="2FED825D" w14:textId="77777777" w:rsidR="00475EAD" w:rsidRPr="005F7F52" w:rsidRDefault="00475EAD" w:rsidP="00986AC0">
      <w:pPr>
        <w:widowControl w:val="0"/>
        <w:tabs>
          <w:tab w:val="left" w:pos="567"/>
        </w:tabs>
        <w:spacing w:after="0" w:line="240" w:lineRule="auto"/>
        <w:ind w:firstLine="709"/>
        <w:jc w:val="both"/>
        <w:rPr>
          <w:rFonts w:ascii="Times New Roman" w:hAnsi="Times New Roman"/>
          <w:sz w:val="24"/>
          <w:szCs w:val="24"/>
          <w:lang w:eastAsia="ru-RU"/>
        </w:rPr>
      </w:pPr>
      <w:r w:rsidRPr="005F7F52">
        <w:rPr>
          <w:rFonts w:ascii="Times New Roman" w:hAnsi="Times New Roman"/>
          <w:sz w:val="24"/>
          <w:szCs w:val="24"/>
          <w:lang w:eastAsia="ru-RU"/>
        </w:rPr>
        <w:t xml:space="preserve">С помощью взрослого и в самостоятельной деятельности </w:t>
      </w:r>
      <w:r w:rsidRPr="005F7F52">
        <w:rPr>
          <w:rFonts w:ascii="Times New Roman" w:hAnsi="Times New Roman"/>
          <w:sz w:val="24"/>
          <w:szCs w:val="24"/>
        </w:rPr>
        <w:t>слабослышащие и позднооглохшие дети</w:t>
      </w:r>
      <w:r w:rsidRPr="005F7F52">
        <w:rPr>
          <w:rFonts w:ascii="Times New Roman" w:hAnsi="Times New Roman"/>
          <w:sz w:val="24"/>
          <w:szCs w:val="24"/>
          <w:lang w:eastAsia="ru-RU"/>
        </w:rPr>
        <w:t xml:space="preserve"> учатся познавать окружающий мир, играть, рисовать, общаться с окружающими.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w:t>
      </w:r>
    </w:p>
    <w:p w14:paraId="45AEE594" w14:textId="77777777" w:rsidR="00475EAD" w:rsidRPr="005F7F52" w:rsidRDefault="00475EAD"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sz w:val="24"/>
          <w:szCs w:val="24"/>
        </w:rPr>
        <w:t>На всех этапах общения со слабослышащими и позднооглохшими детьми для развития их личностных качеств большое значение имеет оценка их действий взрослыми. Оцениваются не поведение в целом, а конкретные поступки. Особенно важна такая оценка для детей, испытывающих трудности в обучении, отстающих от других детей и болезненно переживающих свои неудачи.</w:t>
      </w:r>
    </w:p>
    <w:p w14:paraId="61AA36A8" w14:textId="77777777" w:rsidR="00475EAD" w:rsidRPr="005F7F52" w:rsidRDefault="00475EAD" w:rsidP="00986AC0">
      <w:pPr>
        <w:widowControl w:val="0"/>
        <w:tabs>
          <w:tab w:val="left" w:pos="567"/>
        </w:tabs>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Педагогам следует побуждать детей рассматривать друг друга, обращать внимание детей на внешний вид девочек и мальчиков, их одежду. Внимание также привлекается к эмоциональному состоянию детей, необходимо показывать, как можно помочь, утешить, пожалеть другого ребёнка. На этом этапе общение детей организуется в простых играх парами. </w:t>
      </w:r>
    </w:p>
    <w:p w14:paraId="59FFA757" w14:textId="77777777" w:rsidR="00475EAD" w:rsidRPr="005F7F52" w:rsidRDefault="00475EAD" w:rsidP="00986AC0">
      <w:pPr>
        <w:spacing w:after="0" w:line="240" w:lineRule="auto"/>
        <w:ind w:firstLine="709"/>
        <w:jc w:val="both"/>
        <w:rPr>
          <w:rFonts w:ascii="Times New Roman" w:hAnsi="Times New Roman"/>
          <w:sz w:val="24"/>
          <w:szCs w:val="24"/>
        </w:rPr>
      </w:pPr>
      <w:r w:rsidRPr="005F7F52">
        <w:rPr>
          <w:rFonts w:ascii="Times New Roman" w:hAnsi="Times New Roman"/>
          <w:i/>
          <w:sz w:val="24"/>
          <w:szCs w:val="24"/>
        </w:rPr>
        <w:t>Система отношений слабослышащих и позднооглохших детей к миру, другим людям, себе самому</w:t>
      </w:r>
      <w:r w:rsidRPr="005F7F52">
        <w:rPr>
          <w:rFonts w:ascii="Times New Roman" w:hAnsi="Times New Roman"/>
          <w:sz w:val="24"/>
          <w:szCs w:val="24"/>
        </w:rPr>
        <w:t xml:space="preserve"> формируется через воспитание у каждого ребенка уважения к правам и обязанностям другого человека, любовь к родине, близким, воспитание трудолюбия, ценностное отношение к собственному здоровью и здоровью окружающих, к природе.</w:t>
      </w:r>
    </w:p>
    <w:p w14:paraId="3FC3AC6B" w14:textId="77777777" w:rsidR="00475EAD" w:rsidRPr="005F7F52" w:rsidRDefault="00475EAD" w:rsidP="00986AC0">
      <w:pPr>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Значимым в данной системе отношений является формирование у ребенка самостоятельности, самооценки, понимания своей индивидуальности. </w:t>
      </w:r>
    </w:p>
    <w:p w14:paraId="50BA495B" w14:textId="77777777" w:rsidR="00475EAD" w:rsidRPr="005F7F52" w:rsidRDefault="00475EAD" w:rsidP="00986AC0">
      <w:pPr>
        <w:spacing w:after="0" w:line="240" w:lineRule="auto"/>
        <w:rPr>
          <w:rFonts w:ascii="Times New Roman" w:hAnsi="Times New Roman"/>
          <w:b/>
          <w:sz w:val="24"/>
          <w:szCs w:val="24"/>
        </w:rPr>
      </w:pPr>
      <w:r w:rsidRPr="005F7F52">
        <w:rPr>
          <w:rFonts w:ascii="Times New Roman" w:hAnsi="Times New Roman"/>
          <w:b/>
          <w:sz w:val="24"/>
          <w:szCs w:val="24"/>
        </w:rPr>
        <w:t>2.3. Взаимодействие педагогического коллектива с семьями дошкольников.</w:t>
      </w:r>
      <w:r w:rsidRPr="005F7F52">
        <w:rPr>
          <w:rFonts w:ascii="Times New Roman" w:hAnsi="Times New Roman"/>
          <w:b/>
          <w:sz w:val="24"/>
          <w:szCs w:val="24"/>
        </w:rPr>
        <w:tab/>
      </w:r>
    </w:p>
    <w:p w14:paraId="159D02A6" w14:textId="77777777" w:rsidR="00475EAD" w:rsidRPr="005F7F52" w:rsidRDefault="00475EAD"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sz w:val="24"/>
          <w:szCs w:val="24"/>
        </w:rPr>
        <w:t>Процесс становления полноценной личности ребенка со слуховой депривацией происходит под влиянием различных факторов, первым и важнейшим из которых является семья. Именно родители, семья в целом, вырабатывают у детей комплекс базовых социальных ценностей, ориентаций, потребностей, интересов и привычек.</w:t>
      </w:r>
    </w:p>
    <w:p w14:paraId="437B64EF" w14:textId="77777777" w:rsidR="00475EAD" w:rsidRPr="005F7F52" w:rsidRDefault="00475EAD"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sz w:val="24"/>
          <w:szCs w:val="24"/>
        </w:rPr>
        <w:t>Взаимо</w:t>
      </w:r>
      <w:r w:rsidR="00BE4DA6" w:rsidRPr="005F7F52">
        <w:rPr>
          <w:rFonts w:ascii="Times New Roman" w:hAnsi="Times New Roman"/>
          <w:sz w:val="24"/>
          <w:szCs w:val="24"/>
        </w:rPr>
        <w:t xml:space="preserve">действие педагогов </w:t>
      </w:r>
      <w:r w:rsidRPr="005F7F52">
        <w:rPr>
          <w:rFonts w:ascii="Times New Roman" w:hAnsi="Times New Roman"/>
          <w:sz w:val="24"/>
          <w:szCs w:val="24"/>
        </w:rPr>
        <w:t xml:space="preserve"> с родителями направлено на повышение педагогической культуры родителей. Задача педагогов – активизировать роль родителей в воспитании и обучении слабослышащих и позднооглохших детей, выработать единое и адекватное понимание проблем ребенка.</w:t>
      </w:r>
    </w:p>
    <w:p w14:paraId="6FDBFB5D" w14:textId="77777777" w:rsidR="00475EAD" w:rsidRPr="005F7F52" w:rsidRDefault="00BE4DA6" w:rsidP="00986AC0">
      <w:pPr>
        <w:widowControl w:val="0"/>
        <w:spacing w:after="0" w:line="240" w:lineRule="auto"/>
        <w:jc w:val="both"/>
        <w:rPr>
          <w:rFonts w:ascii="Times New Roman" w:hAnsi="Times New Roman"/>
          <w:sz w:val="24"/>
          <w:szCs w:val="24"/>
        </w:rPr>
      </w:pPr>
      <w:r w:rsidRPr="005F7F52">
        <w:rPr>
          <w:rFonts w:ascii="Times New Roman" w:hAnsi="Times New Roman"/>
          <w:b/>
          <w:sz w:val="24"/>
          <w:szCs w:val="24"/>
        </w:rPr>
        <w:t>Цель работы с родителями</w:t>
      </w:r>
      <w:r w:rsidRPr="005F7F52">
        <w:rPr>
          <w:rFonts w:ascii="Times New Roman" w:hAnsi="Times New Roman"/>
          <w:sz w:val="24"/>
          <w:szCs w:val="24"/>
        </w:rPr>
        <w:t>:</w:t>
      </w:r>
      <w:r w:rsidR="00475EAD" w:rsidRPr="005F7F52">
        <w:rPr>
          <w:rFonts w:ascii="Times New Roman" w:hAnsi="Times New Roman"/>
          <w:sz w:val="24"/>
          <w:szCs w:val="24"/>
        </w:rPr>
        <w:t xml:space="preserve"> обеспечение адекватных микросоциальных условий развития ребенка с нарушениями слуха в семье, преодоление состояния фрустрации и оптимизация самосознания родителей, вовлечение родителей в образовательный процесс для формирования у них компетентной педагогической позиции по отношению к собственному ребенку.</w:t>
      </w:r>
    </w:p>
    <w:p w14:paraId="6547171E" w14:textId="77777777" w:rsidR="00475EAD" w:rsidRPr="005F7F52" w:rsidRDefault="00BE4DA6" w:rsidP="00986AC0">
      <w:pPr>
        <w:widowControl w:val="0"/>
        <w:spacing w:after="0" w:line="240" w:lineRule="auto"/>
        <w:jc w:val="both"/>
        <w:rPr>
          <w:rFonts w:ascii="Times New Roman" w:hAnsi="Times New Roman"/>
          <w:b/>
          <w:sz w:val="24"/>
          <w:szCs w:val="24"/>
        </w:rPr>
      </w:pPr>
      <w:r w:rsidRPr="005F7F52">
        <w:rPr>
          <w:rFonts w:ascii="Times New Roman" w:hAnsi="Times New Roman"/>
          <w:b/>
          <w:sz w:val="24"/>
          <w:szCs w:val="24"/>
        </w:rPr>
        <w:t>Задачи</w:t>
      </w:r>
      <w:r w:rsidR="00475EAD" w:rsidRPr="005F7F52">
        <w:rPr>
          <w:rFonts w:ascii="Times New Roman" w:hAnsi="Times New Roman"/>
          <w:b/>
          <w:sz w:val="24"/>
          <w:szCs w:val="24"/>
        </w:rPr>
        <w:t>:</w:t>
      </w:r>
    </w:p>
    <w:p w14:paraId="734ECF4F" w14:textId="77777777" w:rsidR="00475EAD" w:rsidRPr="005F7F52" w:rsidRDefault="00475EAD" w:rsidP="00986AC0">
      <w:pPr>
        <w:pStyle w:val="a4"/>
        <w:widowControl w:val="0"/>
        <w:numPr>
          <w:ilvl w:val="0"/>
          <w:numId w:val="25"/>
        </w:numPr>
        <w:tabs>
          <w:tab w:val="left" w:pos="567"/>
        </w:tabs>
        <w:spacing w:after="0" w:line="240" w:lineRule="auto"/>
        <w:jc w:val="both"/>
        <w:rPr>
          <w:rFonts w:ascii="Times New Roman" w:hAnsi="Times New Roman"/>
          <w:sz w:val="24"/>
          <w:szCs w:val="24"/>
        </w:rPr>
      </w:pPr>
      <w:r w:rsidRPr="005F7F52">
        <w:rPr>
          <w:rFonts w:ascii="Times New Roman" w:hAnsi="Times New Roman"/>
          <w:sz w:val="24"/>
          <w:szCs w:val="24"/>
        </w:rPr>
        <w:t>сформировать у родителей мотивацию к взаимодействию со специалистами образовательной организации;</w:t>
      </w:r>
    </w:p>
    <w:p w14:paraId="3173FBBE" w14:textId="77777777" w:rsidR="00475EAD" w:rsidRPr="005F7F52" w:rsidRDefault="00475EAD" w:rsidP="00986AC0">
      <w:pPr>
        <w:pStyle w:val="a4"/>
        <w:widowControl w:val="0"/>
        <w:numPr>
          <w:ilvl w:val="0"/>
          <w:numId w:val="25"/>
        </w:numPr>
        <w:tabs>
          <w:tab w:val="left" w:pos="567"/>
        </w:tabs>
        <w:spacing w:after="0" w:line="240" w:lineRule="auto"/>
        <w:jc w:val="both"/>
        <w:rPr>
          <w:rFonts w:ascii="Times New Roman" w:hAnsi="Times New Roman"/>
          <w:sz w:val="24"/>
          <w:szCs w:val="24"/>
        </w:rPr>
      </w:pPr>
      <w:r w:rsidRPr="005F7F52">
        <w:rPr>
          <w:rFonts w:ascii="Times New Roman" w:hAnsi="Times New Roman"/>
          <w:sz w:val="24"/>
          <w:szCs w:val="24"/>
        </w:rPr>
        <w:t>установить причины, дестабилизирующие внутрисемейную атмосферу и межличностные отношения и способствовать их коррекции;</w:t>
      </w:r>
    </w:p>
    <w:p w14:paraId="498D6D2F" w14:textId="77777777" w:rsidR="00475EAD" w:rsidRPr="005F7F52" w:rsidRDefault="00475EAD" w:rsidP="00986AC0">
      <w:pPr>
        <w:pStyle w:val="a4"/>
        <w:widowControl w:val="0"/>
        <w:numPr>
          <w:ilvl w:val="0"/>
          <w:numId w:val="25"/>
        </w:numPr>
        <w:tabs>
          <w:tab w:val="left" w:pos="567"/>
        </w:tabs>
        <w:spacing w:after="0" w:line="240" w:lineRule="auto"/>
        <w:jc w:val="both"/>
        <w:rPr>
          <w:rFonts w:ascii="Times New Roman" w:hAnsi="Times New Roman"/>
          <w:sz w:val="24"/>
          <w:szCs w:val="24"/>
        </w:rPr>
      </w:pPr>
      <w:r w:rsidRPr="005F7F52">
        <w:rPr>
          <w:rFonts w:ascii="Times New Roman" w:hAnsi="Times New Roman"/>
          <w:sz w:val="24"/>
          <w:szCs w:val="24"/>
        </w:rPr>
        <w:t>выявить социально-психологические внутрисемейные факторы, способствующие гармоничному развитию слабослышащего ребенка в семье;</w:t>
      </w:r>
    </w:p>
    <w:p w14:paraId="51A270A6" w14:textId="77777777" w:rsidR="00475EAD" w:rsidRPr="005F7F52" w:rsidRDefault="00475EAD" w:rsidP="00986AC0">
      <w:pPr>
        <w:pStyle w:val="a4"/>
        <w:widowControl w:val="0"/>
        <w:numPr>
          <w:ilvl w:val="0"/>
          <w:numId w:val="25"/>
        </w:numPr>
        <w:tabs>
          <w:tab w:val="left" w:pos="567"/>
        </w:tabs>
        <w:spacing w:after="0" w:line="240" w:lineRule="auto"/>
        <w:jc w:val="both"/>
        <w:rPr>
          <w:rFonts w:ascii="Times New Roman" w:hAnsi="Times New Roman"/>
          <w:sz w:val="24"/>
          <w:szCs w:val="24"/>
        </w:rPr>
      </w:pPr>
      <w:r w:rsidRPr="005F7F52">
        <w:rPr>
          <w:rFonts w:ascii="Times New Roman" w:hAnsi="Times New Roman"/>
          <w:sz w:val="24"/>
          <w:szCs w:val="24"/>
        </w:rPr>
        <w:t>добиваться оптимизации самосознания родителей, снижения уровня фрустрированности личности;</w:t>
      </w:r>
    </w:p>
    <w:p w14:paraId="5FC88292" w14:textId="77777777" w:rsidR="00475EAD" w:rsidRPr="005F7F52" w:rsidRDefault="00475EAD" w:rsidP="00986AC0">
      <w:pPr>
        <w:pStyle w:val="a4"/>
        <w:widowControl w:val="0"/>
        <w:numPr>
          <w:ilvl w:val="0"/>
          <w:numId w:val="25"/>
        </w:numPr>
        <w:tabs>
          <w:tab w:val="left" w:pos="567"/>
        </w:tabs>
        <w:spacing w:after="0" w:line="240" w:lineRule="auto"/>
        <w:jc w:val="both"/>
        <w:rPr>
          <w:rFonts w:ascii="Times New Roman" w:hAnsi="Times New Roman"/>
          <w:sz w:val="24"/>
          <w:szCs w:val="24"/>
        </w:rPr>
      </w:pPr>
      <w:r w:rsidRPr="005F7F52">
        <w:rPr>
          <w:rFonts w:ascii="Times New Roman" w:hAnsi="Times New Roman"/>
          <w:sz w:val="24"/>
          <w:szCs w:val="24"/>
        </w:rPr>
        <w:t>способствовать оптимизации личностного развития слабослышащих и позднооглохших детей;</w:t>
      </w:r>
    </w:p>
    <w:p w14:paraId="2A45F4F4" w14:textId="77777777" w:rsidR="00475EAD" w:rsidRPr="005F7F52" w:rsidRDefault="00475EAD" w:rsidP="00986AC0">
      <w:pPr>
        <w:pStyle w:val="a4"/>
        <w:widowControl w:val="0"/>
        <w:numPr>
          <w:ilvl w:val="0"/>
          <w:numId w:val="25"/>
        </w:numPr>
        <w:tabs>
          <w:tab w:val="left" w:pos="567"/>
        </w:tabs>
        <w:spacing w:after="0" w:line="240" w:lineRule="auto"/>
        <w:jc w:val="both"/>
        <w:rPr>
          <w:rFonts w:ascii="Times New Roman" w:hAnsi="Times New Roman"/>
          <w:sz w:val="24"/>
          <w:szCs w:val="24"/>
        </w:rPr>
      </w:pPr>
      <w:r w:rsidRPr="005F7F52">
        <w:rPr>
          <w:rFonts w:ascii="Times New Roman" w:hAnsi="Times New Roman"/>
          <w:sz w:val="24"/>
          <w:szCs w:val="24"/>
        </w:rPr>
        <w:t xml:space="preserve">обучить родителей приемам формирования в семье реабилитационных условий, методам </w:t>
      </w:r>
      <w:r w:rsidRPr="005F7F52">
        <w:rPr>
          <w:rFonts w:ascii="Times New Roman" w:hAnsi="Times New Roman"/>
          <w:sz w:val="24"/>
          <w:szCs w:val="24"/>
        </w:rPr>
        <w:lastRenderedPageBreak/>
        <w:t>воспитания, обучения и реабилитации детей, обеспечивающим оптимальное развитие слабослышащего и позднооглохшего ребенка;</w:t>
      </w:r>
    </w:p>
    <w:p w14:paraId="58D30D48" w14:textId="77777777" w:rsidR="00475EAD" w:rsidRPr="005F7F52" w:rsidRDefault="00475EAD" w:rsidP="00986AC0">
      <w:pPr>
        <w:pStyle w:val="a4"/>
        <w:widowControl w:val="0"/>
        <w:numPr>
          <w:ilvl w:val="0"/>
          <w:numId w:val="25"/>
        </w:numPr>
        <w:tabs>
          <w:tab w:val="left" w:pos="567"/>
        </w:tabs>
        <w:spacing w:after="0" w:line="240" w:lineRule="auto"/>
        <w:jc w:val="both"/>
        <w:rPr>
          <w:rFonts w:ascii="Times New Roman" w:hAnsi="Times New Roman"/>
          <w:sz w:val="24"/>
          <w:szCs w:val="24"/>
        </w:rPr>
      </w:pPr>
      <w:r w:rsidRPr="005F7F52">
        <w:rPr>
          <w:rFonts w:ascii="Times New Roman" w:hAnsi="Times New Roman"/>
          <w:sz w:val="24"/>
          <w:szCs w:val="24"/>
        </w:rPr>
        <w:t xml:space="preserve">повысить психолого-педагогическую компетентность родителей в вопросах воспитания, обучения, развития и социальной адаптации слабослышащего и позднооглохшего ребенка; </w:t>
      </w:r>
    </w:p>
    <w:p w14:paraId="33B1586D" w14:textId="77777777" w:rsidR="00475EAD" w:rsidRPr="005F7F52" w:rsidRDefault="00475EAD" w:rsidP="00986AC0">
      <w:pPr>
        <w:pStyle w:val="a4"/>
        <w:widowControl w:val="0"/>
        <w:numPr>
          <w:ilvl w:val="0"/>
          <w:numId w:val="25"/>
        </w:numPr>
        <w:tabs>
          <w:tab w:val="left" w:pos="567"/>
        </w:tabs>
        <w:spacing w:after="0" w:line="240" w:lineRule="auto"/>
        <w:jc w:val="both"/>
        <w:rPr>
          <w:rFonts w:ascii="Times New Roman" w:hAnsi="Times New Roman"/>
          <w:sz w:val="24"/>
          <w:szCs w:val="24"/>
        </w:rPr>
      </w:pPr>
      <w:r w:rsidRPr="005F7F52">
        <w:rPr>
          <w:rFonts w:ascii="Times New Roman" w:hAnsi="Times New Roman"/>
          <w:sz w:val="24"/>
          <w:szCs w:val="24"/>
        </w:rPr>
        <w:t>скорректировать воспитательские позиции родителей, оказать им помощь в выборе адекватных мер воздействия.</w:t>
      </w:r>
    </w:p>
    <w:p w14:paraId="359A1C33" w14:textId="77777777" w:rsidR="00475EAD" w:rsidRPr="005F7F52" w:rsidRDefault="00475EAD"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sz w:val="24"/>
          <w:szCs w:val="24"/>
        </w:rPr>
        <w:t>Работа, обеспечивающая взаимодействие семьи и дошкольной образовательной организации, включает следующие направления:</w:t>
      </w:r>
    </w:p>
    <w:p w14:paraId="743898C1" w14:textId="77777777" w:rsidR="00475EAD" w:rsidRPr="005F7F52" w:rsidRDefault="00475EAD" w:rsidP="00986AC0">
      <w:pPr>
        <w:pStyle w:val="a4"/>
        <w:widowControl w:val="0"/>
        <w:numPr>
          <w:ilvl w:val="0"/>
          <w:numId w:val="26"/>
        </w:numPr>
        <w:spacing w:after="0" w:line="240" w:lineRule="auto"/>
        <w:jc w:val="both"/>
        <w:rPr>
          <w:rFonts w:ascii="Times New Roman" w:hAnsi="Times New Roman"/>
          <w:sz w:val="24"/>
          <w:szCs w:val="24"/>
        </w:rPr>
      </w:pPr>
      <w:r w:rsidRPr="005F7F52">
        <w:rPr>
          <w:rFonts w:ascii="Times New Roman" w:hAnsi="Times New Roman"/>
          <w:i/>
          <w:sz w:val="24"/>
          <w:szCs w:val="24"/>
        </w:rPr>
        <w:t>аналитическое</w:t>
      </w:r>
      <w:r w:rsidRPr="005F7F52">
        <w:rPr>
          <w:rFonts w:ascii="Times New Roman" w:hAnsi="Times New Roman"/>
          <w:b/>
          <w:sz w:val="24"/>
          <w:szCs w:val="24"/>
        </w:rPr>
        <w:t xml:space="preserve"> -</w:t>
      </w:r>
      <w:r w:rsidRPr="005F7F52">
        <w:rPr>
          <w:rFonts w:ascii="Times New Roman" w:hAnsi="Times New Roman"/>
          <w:sz w:val="24"/>
          <w:szCs w:val="24"/>
        </w:rPr>
        <w:t xml:space="preserve"> изучение семьи, выяснение образовательных потребностей слабослышащих и позднооглохших детей, предпочтений родителей для согласования воспитательных воздействий на ребенка;</w:t>
      </w:r>
    </w:p>
    <w:p w14:paraId="3A492836" w14:textId="77777777" w:rsidR="00475EAD" w:rsidRPr="005F7F52" w:rsidRDefault="00475EAD" w:rsidP="00986AC0">
      <w:pPr>
        <w:pStyle w:val="a4"/>
        <w:widowControl w:val="0"/>
        <w:numPr>
          <w:ilvl w:val="0"/>
          <w:numId w:val="26"/>
        </w:numPr>
        <w:spacing w:after="0" w:line="240" w:lineRule="auto"/>
        <w:jc w:val="both"/>
        <w:rPr>
          <w:rFonts w:ascii="Times New Roman" w:hAnsi="Times New Roman"/>
          <w:sz w:val="24"/>
          <w:szCs w:val="24"/>
        </w:rPr>
      </w:pPr>
      <w:r w:rsidRPr="005F7F52">
        <w:rPr>
          <w:rFonts w:ascii="Times New Roman" w:hAnsi="Times New Roman"/>
          <w:i/>
          <w:sz w:val="24"/>
          <w:szCs w:val="24"/>
        </w:rPr>
        <w:t>коммуникативно-деятельностное</w:t>
      </w:r>
      <w:r w:rsidRPr="005F7F52">
        <w:rPr>
          <w:rFonts w:ascii="Times New Roman" w:hAnsi="Times New Roman"/>
          <w:b/>
          <w:sz w:val="24"/>
          <w:szCs w:val="24"/>
        </w:rPr>
        <w:t xml:space="preserve"> - </w:t>
      </w:r>
      <w:r w:rsidRPr="005F7F52">
        <w:rPr>
          <w:rFonts w:ascii="Times New Roman" w:hAnsi="Times New Roman"/>
          <w:sz w:val="24"/>
          <w:szCs w:val="24"/>
        </w:rPr>
        <w:t>направлено на</w:t>
      </w:r>
      <w:r w:rsidRPr="005F7F52">
        <w:rPr>
          <w:rFonts w:ascii="Times New Roman" w:hAnsi="Times New Roman"/>
          <w:b/>
          <w:sz w:val="24"/>
          <w:szCs w:val="24"/>
        </w:rPr>
        <w:t xml:space="preserve"> </w:t>
      </w:r>
      <w:r w:rsidRPr="005F7F52">
        <w:rPr>
          <w:rFonts w:ascii="Times New Roman" w:hAnsi="Times New Roman"/>
          <w:sz w:val="24"/>
          <w:szCs w:val="24"/>
        </w:rPr>
        <w:t>повышение педагогической культуры родителей; вовлечение родителей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14:paraId="23988273" w14:textId="77777777" w:rsidR="00475EAD" w:rsidRPr="005F7F52" w:rsidRDefault="00475EAD" w:rsidP="00986AC0">
      <w:pPr>
        <w:pStyle w:val="a4"/>
        <w:widowControl w:val="0"/>
        <w:numPr>
          <w:ilvl w:val="0"/>
          <w:numId w:val="26"/>
        </w:numPr>
        <w:spacing w:after="0" w:line="240" w:lineRule="auto"/>
        <w:jc w:val="both"/>
        <w:rPr>
          <w:rFonts w:ascii="Times New Roman" w:hAnsi="Times New Roman"/>
          <w:sz w:val="24"/>
          <w:szCs w:val="24"/>
        </w:rPr>
      </w:pPr>
      <w:r w:rsidRPr="005F7F52">
        <w:rPr>
          <w:rFonts w:ascii="Times New Roman" w:hAnsi="Times New Roman"/>
          <w:i/>
          <w:sz w:val="24"/>
          <w:szCs w:val="24"/>
        </w:rPr>
        <w:t>информационное</w:t>
      </w:r>
      <w:r w:rsidRPr="005F7F52">
        <w:rPr>
          <w:rFonts w:ascii="Times New Roman" w:hAnsi="Times New Roman"/>
          <w:b/>
          <w:sz w:val="24"/>
          <w:szCs w:val="24"/>
        </w:rPr>
        <w:t xml:space="preserve"> - </w:t>
      </w:r>
      <w:r w:rsidRPr="005F7F52">
        <w:rPr>
          <w:rFonts w:ascii="Times New Roman" w:hAnsi="Times New Roman"/>
          <w:sz w:val="24"/>
          <w:szCs w:val="24"/>
        </w:rPr>
        <w:t>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 и</w:t>
      </w:r>
      <w:bookmarkStart w:id="3" w:name="_Toc414450606"/>
      <w:bookmarkStart w:id="4" w:name="_Toc414450704"/>
      <w:bookmarkStart w:id="5" w:name="_Toc414451699"/>
      <w:r w:rsidRPr="005F7F52">
        <w:rPr>
          <w:rFonts w:ascii="Times New Roman" w:hAnsi="Times New Roman"/>
          <w:sz w:val="24"/>
          <w:szCs w:val="24"/>
        </w:rPr>
        <w:t xml:space="preserve"> др.); </w:t>
      </w:r>
    </w:p>
    <w:bookmarkEnd w:id="3"/>
    <w:bookmarkEnd w:id="4"/>
    <w:bookmarkEnd w:id="5"/>
    <w:p w14:paraId="2CD13FA8" w14:textId="77777777" w:rsidR="005F198E" w:rsidRPr="005F7F52" w:rsidRDefault="005F198E" w:rsidP="00986AC0">
      <w:pPr>
        <w:spacing w:after="0" w:line="240" w:lineRule="auto"/>
        <w:jc w:val="both"/>
        <w:rPr>
          <w:rFonts w:ascii="Times New Roman" w:hAnsi="Times New Roman"/>
          <w:b/>
          <w:sz w:val="24"/>
          <w:szCs w:val="24"/>
        </w:rPr>
      </w:pPr>
      <w:r w:rsidRPr="005F7F52">
        <w:rPr>
          <w:rFonts w:ascii="Times New Roman" w:hAnsi="Times New Roman"/>
          <w:b/>
          <w:sz w:val="24"/>
          <w:szCs w:val="24"/>
        </w:rPr>
        <w:t>2.4.Коррекционно-развивающая работа со слабослышащими и позднооглохшими детьми</w:t>
      </w:r>
      <w:r w:rsidR="00F0576C" w:rsidRPr="005F7F52">
        <w:rPr>
          <w:rFonts w:ascii="Times New Roman" w:hAnsi="Times New Roman"/>
          <w:b/>
          <w:sz w:val="24"/>
          <w:szCs w:val="24"/>
        </w:rPr>
        <w:t>.</w:t>
      </w:r>
      <w:r w:rsidRPr="005F7F52">
        <w:rPr>
          <w:rFonts w:ascii="Times New Roman" w:hAnsi="Times New Roman"/>
          <w:b/>
          <w:sz w:val="24"/>
          <w:szCs w:val="24"/>
        </w:rPr>
        <w:tab/>
      </w:r>
    </w:p>
    <w:p w14:paraId="7283ED9D" w14:textId="77777777" w:rsidR="005F198E" w:rsidRPr="005F7F52" w:rsidRDefault="005F198E" w:rsidP="00986AC0">
      <w:pPr>
        <w:widowControl w:val="0"/>
        <w:spacing w:after="0" w:line="240" w:lineRule="auto"/>
        <w:jc w:val="both"/>
        <w:rPr>
          <w:rFonts w:ascii="Times New Roman" w:hAnsi="Times New Roman"/>
          <w:sz w:val="24"/>
          <w:szCs w:val="24"/>
        </w:rPr>
      </w:pPr>
      <w:r w:rsidRPr="005F7F52">
        <w:rPr>
          <w:rFonts w:ascii="Times New Roman" w:hAnsi="Times New Roman"/>
          <w:sz w:val="24"/>
          <w:szCs w:val="24"/>
        </w:rPr>
        <w:t xml:space="preserve">Система коррекционно-развивающей работы со слабослышащими и позднооглохшими дошкольниками предполагает тесную взаимосвязь в решении развивающих, образовательных и коррекционных задач. </w:t>
      </w:r>
    </w:p>
    <w:p w14:paraId="4A3F9B38" w14:textId="77777777" w:rsidR="005F198E" w:rsidRPr="005F7F52" w:rsidRDefault="005F198E" w:rsidP="00986AC0">
      <w:pPr>
        <w:pStyle w:val="a6"/>
        <w:spacing w:before="43"/>
        <w:ind w:left="0" w:firstLine="0"/>
        <w:rPr>
          <w:b/>
        </w:rPr>
      </w:pPr>
      <w:r w:rsidRPr="005F7F52">
        <w:rPr>
          <w:b/>
        </w:rPr>
        <w:t>Цели и задачи коррекционно-развивающей работы с детьми:</w:t>
      </w:r>
    </w:p>
    <w:p w14:paraId="05327E80" w14:textId="77777777" w:rsidR="005F198E" w:rsidRPr="005F7F52" w:rsidRDefault="005F198E" w:rsidP="00986AC0">
      <w:pPr>
        <w:pStyle w:val="a6"/>
        <w:spacing w:before="50"/>
        <w:ind w:left="0" w:right="988" w:firstLine="0"/>
      </w:pPr>
      <w:r w:rsidRPr="005F7F52">
        <w:rPr>
          <w:b/>
        </w:rPr>
        <w:t>Цель:</w:t>
      </w:r>
      <w:r w:rsidRPr="005F7F52">
        <w:t xml:space="preserve"> создание благоприятных социально-психологических условий для успешного воспитания, обучения и психологического развития ребенка в рамках образовательной среды.</w:t>
      </w:r>
    </w:p>
    <w:p w14:paraId="7D2BAF17" w14:textId="77777777" w:rsidR="005F198E" w:rsidRPr="005F7F52" w:rsidRDefault="005F198E" w:rsidP="00986AC0">
      <w:pPr>
        <w:spacing w:after="0" w:line="240" w:lineRule="auto"/>
        <w:jc w:val="both"/>
        <w:rPr>
          <w:rFonts w:ascii="Times New Roman" w:hAnsi="Times New Roman" w:cs="Times New Roman"/>
          <w:b/>
          <w:sz w:val="24"/>
          <w:szCs w:val="24"/>
        </w:rPr>
      </w:pPr>
      <w:r w:rsidRPr="005F7F52">
        <w:rPr>
          <w:rFonts w:ascii="Times New Roman" w:hAnsi="Times New Roman" w:cs="Times New Roman"/>
          <w:b/>
          <w:sz w:val="24"/>
          <w:szCs w:val="24"/>
        </w:rPr>
        <w:t>Задачи:</w:t>
      </w:r>
    </w:p>
    <w:p w14:paraId="0FE90736" w14:textId="77777777" w:rsidR="005F198E" w:rsidRPr="005F7F52" w:rsidRDefault="005F198E" w:rsidP="00986AC0">
      <w:pPr>
        <w:pStyle w:val="a4"/>
        <w:numPr>
          <w:ilvl w:val="0"/>
          <w:numId w:val="1"/>
        </w:numPr>
        <w:spacing w:after="0" w:line="240" w:lineRule="auto"/>
        <w:jc w:val="both"/>
        <w:rPr>
          <w:rFonts w:ascii="Times New Roman" w:hAnsi="Times New Roman" w:cs="Times New Roman"/>
          <w:b/>
          <w:sz w:val="24"/>
          <w:szCs w:val="24"/>
        </w:rPr>
      </w:pPr>
      <w:r w:rsidRPr="005F7F52">
        <w:rPr>
          <w:rFonts w:ascii="Times New Roman" w:hAnsi="Times New Roman" w:cs="Times New Roman"/>
          <w:sz w:val="24"/>
          <w:szCs w:val="24"/>
        </w:rPr>
        <w:t>Укрепление психологического здоровья ребёнка, учитывая возрастные и индивидуальные особенности и создавая оптимальные условия для развития личности дошкольника в детском саду.</w:t>
      </w:r>
    </w:p>
    <w:p w14:paraId="79C64DD9" w14:textId="77777777" w:rsidR="005F198E" w:rsidRPr="005F7F52" w:rsidRDefault="005F198E" w:rsidP="00986AC0">
      <w:pPr>
        <w:pStyle w:val="a4"/>
        <w:numPr>
          <w:ilvl w:val="0"/>
          <w:numId w:val="1"/>
        </w:numPr>
        <w:spacing w:after="0" w:line="240" w:lineRule="auto"/>
        <w:jc w:val="both"/>
        <w:rPr>
          <w:rFonts w:ascii="Times New Roman" w:hAnsi="Times New Roman" w:cs="Times New Roman"/>
          <w:sz w:val="24"/>
          <w:szCs w:val="24"/>
        </w:rPr>
      </w:pPr>
      <w:r w:rsidRPr="005F7F52">
        <w:rPr>
          <w:rFonts w:ascii="Times New Roman" w:hAnsi="Times New Roman" w:cs="Times New Roman"/>
          <w:sz w:val="24"/>
          <w:szCs w:val="24"/>
        </w:rPr>
        <w:t>Обеспечение психолого – педагогического сопровождения по подготовке ребёнка подготовительной группы к обучению к школе.</w:t>
      </w:r>
    </w:p>
    <w:p w14:paraId="47A5769E" w14:textId="77777777" w:rsidR="005F198E" w:rsidRPr="005F7F52" w:rsidRDefault="005F198E" w:rsidP="00986AC0">
      <w:pPr>
        <w:pStyle w:val="a4"/>
        <w:numPr>
          <w:ilvl w:val="0"/>
          <w:numId w:val="1"/>
        </w:numPr>
        <w:spacing w:after="0" w:line="240" w:lineRule="auto"/>
        <w:jc w:val="both"/>
        <w:rPr>
          <w:rFonts w:ascii="Times New Roman" w:hAnsi="Times New Roman" w:cs="Times New Roman"/>
          <w:sz w:val="24"/>
          <w:szCs w:val="24"/>
        </w:rPr>
      </w:pPr>
      <w:r w:rsidRPr="005F7F52">
        <w:rPr>
          <w:rFonts w:ascii="Times New Roman" w:hAnsi="Times New Roman" w:cs="Times New Roman"/>
          <w:sz w:val="24"/>
          <w:szCs w:val="24"/>
        </w:rPr>
        <w:t>Развитие эмоциональной, коммуникативной, личностной, волевой сферы ребёнка с нарушениями слуха старшего дошкольного возраста.</w:t>
      </w:r>
    </w:p>
    <w:p w14:paraId="31C45DBF" w14:textId="77777777" w:rsidR="005F198E" w:rsidRPr="005F7F52" w:rsidRDefault="005F198E" w:rsidP="00986AC0">
      <w:pPr>
        <w:pStyle w:val="a4"/>
        <w:numPr>
          <w:ilvl w:val="0"/>
          <w:numId w:val="1"/>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Обеспечивать психолого-педагогическую поддержку семьи с повышением компетентности родителей в вопросах особенностей развития и воспитания, образования слабослышащих детей.</w:t>
      </w:r>
    </w:p>
    <w:p w14:paraId="554D33C3" w14:textId="77777777" w:rsidR="005F198E" w:rsidRPr="005F7F52" w:rsidRDefault="005F198E" w:rsidP="00986AC0">
      <w:pPr>
        <w:pStyle w:val="a4"/>
        <w:numPr>
          <w:ilvl w:val="0"/>
          <w:numId w:val="1"/>
        </w:numPr>
        <w:spacing w:after="0" w:line="240" w:lineRule="auto"/>
        <w:jc w:val="both"/>
        <w:rPr>
          <w:rFonts w:ascii="Times New Roman" w:hAnsi="Times New Roman" w:cs="Times New Roman"/>
          <w:sz w:val="24"/>
          <w:szCs w:val="24"/>
        </w:rPr>
      </w:pPr>
      <w:r w:rsidRPr="005F7F52">
        <w:rPr>
          <w:rFonts w:ascii="Times New Roman" w:hAnsi="Times New Roman" w:cs="Times New Roman"/>
          <w:sz w:val="24"/>
          <w:szCs w:val="24"/>
        </w:rPr>
        <w:t>Психологическое просвещение и оказание своевременной психологической помощи всем участникам образовательного процесса: воспитанникам, педагогам, родителям.</w:t>
      </w:r>
    </w:p>
    <w:p w14:paraId="0DC7B5B5" w14:textId="77777777" w:rsidR="00475EAD" w:rsidRPr="005F7F52" w:rsidRDefault="00475EAD" w:rsidP="00986AC0">
      <w:pPr>
        <w:spacing w:after="0" w:line="240" w:lineRule="auto"/>
        <w:ind w:firstLine="709"/>
        <w:rPr>
          <w:rFonts w:ascii="Times New Roman" w:hAnsi="Times New Roman"/>
          <w:b/>
          <w:sz w:val="24"/>
          <w:szCs w:val="24"/>
        </w:rPr>
      </w:pPr>
    </w:p>
    <w:p w14:paraId="41928984" w14:textId="77777777" w:rsidR="00C07BB1" w:rsidRPr="005F7F52" w:rsidRDefault="00C07BB1" w:rsidP="00986AC0">
      <w:pPr>
        <w:spacing w:after="0" w:line="240" w:lineRule="auto"/>
        <w:jc w:val="both"/>
        <w:rPr>
          <w:rFonts w:ascii="Times New Roman" w:eastAsia="Times New Roman" w:hAnsi="Times New Roman"/>
          <w:b/>
          <w:sz w:val="24"/>
          <w:szCs w:val="24"/>
          <w:lang w:eastAsia="ru-RU"/>
        </w:rPr>
      </w:pPr>
      <w:r w:rsidRPr="005F7F52">
        <w:rPr>
          <w:rFonts w:ascii="Times New Roman" w:hAnsi="Times New Roman"/>
          <w:b/>
          <w:sz w:val="24"/>
          <w:szCs w:val="24"/>
        </w:rPr>
        <w:t>Структура коррекционно-развивающей работы со слабослышащими и позднооглохшими детьми</w:t>
      </w:r>
      <w:r w:rsidRPr="005F7F52">
        <w:rPr>
          <w:rFonts w:ascii="Times New Roman" w:eastAsia="Times New Roman" w:hAnsi="Times New Roman"/>
          <w:b/>
          <w:sz w:val="24"/>
          <w:szCs w:val="24"/>
          <w:lang w:eastAsia="ru-RU"/>
        </w:rPr>
        <w:t xml:space="preserve"> включает в себя:</w:t>
      </w:r>
    </w:p>
    <w:p w14:paraId="2DB25F9A" w14:textId="77777777" w:rsidR="00C07BB1" w:rsidRPr="005F7F52" w:rsidRDefault="00C07BB1" w:rsidP="00986AC0">
      <w:pPr>
        <w:pStyle w:val="a4"/>
        <w:numPr>
          <w:ilvl w:val="0"/>
          <w:numId w:val="29"/>
        </w:numPr>
        <w:spacing w:after="0" w:line="240" w:lineRule="auto"/>
        <w:jc w:val="both"/>
        <w:rPr>
          <w:rFonts w:ascii="Times New Roman" w:eastAsia="Times New Roman" w:hAnsi="Times New Roman"/>
          <w:sz w:val="24"/>
          <w:szCs w:val="24"/>
          <w:lang w:eastAsia="ru-RU"/>
        </w:rPr>
      </w:pPr>
      <w:r w:rsidRPr="005F7F52">
        <w:rPr>
          <w:rFonts w:ascii="Times New Roman" w:eastAsia="Times New Roman" w:hAnsi="Times New Roman"/>
          <w:sz w:val="24"/>
          <w:szCs w:val="24"/>
          <w:lang w:eastAsia="ru-RU"/>
        </w:rPr>
        <w:t>Анализ диагностической информации о ребенке и оценке его реабилитационного потенциала.</w:t>
      </w:r>
    </w:p>
    <w:p w14:paraId="2F0A57D6" w14:textId="77777777" w:rsidR="00C07BB1" w:rsidRPr="005F7F52" w:rsidRDefault="00C07BB1" w:rsidP="00986AC0">
      <w:pPr>
        <w:pStyle w:val="a4"/>
        <w:numPr>
          <w:ilvl w:val="0"/>
          <w:numId w:val="29"/>
        </w:numPr>
        <w:spacing w:after="0" w:line="240" w:lineRule="auto"/>
        <w:jc w:val="both"/>
        <w:rPr>
          <w:rFonts w:ascii="Times New Roman" w:hAnsi="Times New Roman"/>
          <w:sz w:val="24"/>
          <w:szCs w:val="24"/>
        </w:rPr>
      </w:pPr>
      <w:r w:rsidRPr="005F7F52">
        <w:rPr>
          <w:rFonts w:ascii="Times New Roman" w:eastAsia="Times New Roman" w:hAnsi="Times New Roman"/>
          <w:sz w:val="24"/>
          <w:szCs w:val="24"/>
          <w:lang w:eastAsia="ru-RU"/>
        </w:rPr>
        <w:t xml:space="preserve">Прогнозирование и разработка содержания </w:t>
      </w:r>
      <w:r w:rsidRPr="005F7F52">
        <w:rPr>
          <w:rFonts w:ascii="Times New Roman" w:hAnsi="Times New Roman"/>
          <w:sz w:val="24"/>
          <w:szCs w:val="24"/>
        </w:rPr>
        <w:t>коррекционно-развивающей работы со слабослышащими и позднооглохшими детьми.</w:t>
      </w:r>
    </w:p>
    <w:p w14:paraId="3AD86BC2" w14:textId="77777777" w:rsidR="00C07BB1" w:rsidRPr="005F7F52" w:rsidRDefault="00C07BB1" w:rsidP="00986AC0">
      <w:pPr>
        <w:pStyle w:val="a4"/>
        <w:numPr>
          <w:ilvl w:val="0"/>
          <w:numId w:val="29"/>
        </w:numPr>
        <w:spacing w:after="0" w:line="240" w:lineRule="auto"/>
        <w:jc w:val="both"/>
        <w:rPr>
          <w:rFonts w:ascii="Times New Roman" w:hAnsi="Times New Roman"/>
          <w:sz w:val="24"/>
          <w:szCs w:val="24"/>
        </w:rPr>
      </w:pPr>
      <w:r w:rsidRPr="005F7F52">
        <w:rPr>
          <w:rFonts w:ascii="Times New Roman" w:hAnsi="Times New Roman"/>
          <w:sz w:val="24"/>
          <w:szCs w:val="24"/>
        </w:rPr>
        <w:t>Качественный характер реализации коррекционно-развивающих и восстановительно-реабилитационных мероприятий, требующих участия в их реализации семьи, необходимых специалистов.</w:t>
      </w:r>
    </w:p>
    <w:p w14:paraId="1BAAC21A" w14:textId="77777777" w:rsidR="00C07BB1" w:rsidRPr="005F7F52" w:rsidRDefault="00C07BB1" w:rsidP="00986AC0">
      <w:pPr>
        <w:pStyle w:val="a4"/>
        <w:numPr>
          <w:ilvl w:val="0"/>
          <w:numId w:val="29"/>
        </w:numPr>
        <w:spacing w:after="0" w:line="240" w:lineRule="auto"/>
        <w:jc w:val="both"/>
        <w:rPr>
          <w:rFonts w:ascii="Times New Roman" w:hAnsi="Times New Roman"/>
          <w:sz w:val="24"/>
          <w:szCs w:val="24"/>
        </w:rPr>
      </w:pPr>
      <w:bookmarkStart w:id="6" w:name="_Hlk522270450"/>
      <w:r w:rsidRPr="005F7F52">
        <w:rPr>
          <w:rFonts w:ascii="Times New Roman" w:hAnsi="Times New Roman"/>
          <w:sz w:val="24"/>
          <w:szCs w:val="24"/>
        </w:rPr>
        <w:t>Мониторинг качества оказанных воздействий и оценка эффективности коррекционно-развивающей работы со слабослышащим или позднооглохшим ребенком.</w:t>
      </w:r>
    </w:p>
    <w:p w14:paraId="00E52402" w14:textId="77777777" w:rsidR="00C07BB1" w:rsidRPr="005F7F52" w:rsidRDefault="00C07BB1" w:rsidP="00986AC0">
      <w:pPr>
        <w:widowControl w:val="0"/>
        <w:shd w:val="clear" w:color="auto" w:fill="FFFFFF"/>
        <w:spacing w:after="0" w:line="240" w:lineRule="auto"/>
        <w:jc w:val="both"/>
        <w:rPr>
          <w:rFonts w:ascii="Times New Roman" w:hAnsi="Times New Roman"/>
          <w:b/>
          <w:i/>
          <w:sz w:val="24"/>
          <w:szCs w:val="24"/>
        </w:rPr>
      </w:pPr>
      <w:r w:rsidRPr="005F7F52">
        <w:rPr>
          <w:rFonts w:ascii="Times New Roman" w:hAnsi="Times New Roman"/>
          <w:b/>
          <w:i/>
          <w:sz w:val="24"/>
          <w:szCs w:val="24"/>
        </w:rPr>
        <w:t xml:space="preserve">Сбор и анализ диагностической информации о ребенке и оценка его реабилитационного </w:t>
      </w:r>
      <w:r w:rsidRPr="005F7F52">
        <w:rPr>
          <w:rFonts w:ascii="Times New Roman" w:hAnsi="Times New Roman"/>
          <w:b/>
          <w:i/>
          <w:sz w:val="24"/>
          <w:szCs w:val="24"/>
        </w:rPr>
        <w:lastRenderedPageBreak/>
        <w:t>потенциала включает выявление следующих показателей:</w:t>
      </w:r>
    </w:p>
    <w:bookmarkEnd w:id="6"/>
    <w:p w14:paraId="71A31BEB" w14:textId="77777777" w:rsidR="00C07BB1" w:rsidRPr="005F7F52" w:rsidRDefault="00C07BB1" w:rsidP="00986AC0">
      <w:pPr>
        <w:widowControl w:val="0"/>
        <w:spacing w:after="0" w:line="240" w:lineRule="auto"/>
        <w:jc w:val="both"/>
        <w:rPr>
          <w:rFonts w:ascii="Times New Roman" w:hAnsi="Times New Roman"/>
          <w:b/>
          <w:i/>
          <w:sz w:val="24"/>
          <w:szCs w:val="24"/>
        </w:rPr>
      </w:pPr>
      <w:r w:rsidRPr="005F7F52">
        <w:rPr>
          <w:rFonts w:ascii="Times New Roman" w:hAnsi="Times New Roman"/>
          <w:b/>
          <w:i/>
          <w:sz w:val="24"/>
          <w:szCs w:val="24"/>
        </w:rPr>
        <w:t xml:space="preserve">1. Физическое состояние и развитие ребенка: </w:t>
      </w:r>
    </w:p>
    <w:p w14:paraId="1972F33F" w14:textId="77777777" w:rsidR="00C07BB1" w:rsidRPr="005F7F52" w:rsidRDefault="00C07BB1" w:rsidP="00986AC0">
      <w:pPr>
        <w:pStyle w:val="a4"/>
        <w:widowControl w:val="0"/>
        <w:numPr>
          <w:ilvl w:val="0"/>
          <w:numId w:val="30"/>
        </w:numPr>
        <w:spacing w:after="0" w:line="240" w:lineRule="auto"/>
        <w:jc w:val="both"/>
        <w:rPr>
          <w:rFonts w:ascii="Times New Roman" w:hAnsi="Times New Roman"/>
          <w:sz w:val="24"/>
          <w:szCs w:val="24"/>
        </w:rPr>
      </w:pPr>
      <w:r w:rsidRPr="005F7F52">
        <w:rPr>
          <w:rFonts w:ascii="Times New Roman" w:hAnsi="Times New Roman"/>
          <w:sz w:val="24"/>
          <w:szCs w:val="24"/>
        </w:rPr>
        <w:t xml:space="preserve">динамика физического развития (анамнез); </w:t>
      </w:r>
    </w:p>
    <w:p w14:paraId="69EA740D" w14:textId="77777777" w:rsidR="00C07BB1" w:rsidRPr="005F7F52" w:rsidRDefault="00C07BB1" w:rsidP="00986AC0">
      <w:pPr>
        <w:pStyle w:val="a4"/>
        <w:widowControl w:val="0"/>
        <w:numPr>
          <w:ilvl w:val="0"/>
          <w:numId w:val="30"/>
        </w:numPr>
        <w:spacing w:after="0" w:line="240" w:lineRule="auto"/>
        <w:jc w:val="both"/>
        <w:rPr>
          <w:rFonts w:ascii="Times New Roman" w:hAnsi="Times New Roman"/>
          <w:sz w:val="24"/>
          <w:szCs w:val="24"/>
        </w:rPr>
      </w:pPr>
      <w:r w:rsidRPr="005F7F52">
        <w:rPr>
          <w:rFonts w:ascii="Times New Roman" w:hAnsi="Times New Roman"/>
          <w:sz w:val="24"/>
          <w:szCs w:val="24"/>
        </w:rPr>
        <w:t xml:space="preserve">состояние слуха, зрения; </w:t>
      </w:r>
    </w:p>
    <w:p w14:paraId="62731174" w14:textId="77777777" w:rsidR="00C07BB1" w:rsidRPr="005F7F52" w:rsidRDefault="00C07BB1" w:rsidP="00986AC0">
      <w:pPr>
        <w:pStyle w:val="a4"/>
        <w:widowControl w:val="0"/>
        <w:numPr>
          <w:ilvl w:val="0"/>
          <w:numId w:val="30"/>
        </w:numPr>
        <w:spacing w:after="0" w:line="240" w:lineRule="auto"/>
        <w:jc w:val="both"/>
        <w:rPr>
          <w:rFonts w:ascii="Times New Roman" w:hAnsi="Times New Roman"/>
          <w:sz w:val="24"/>
          <w:szCs w:val="24"/>
        </w:rPr>
      </w:pPr>
      <w:r w:rsidRPr="005F7F52">
        <w:rPr>
          <w:rFonts w:ascii="Times New Roman" w:hAnsi="Times New Roman"/>
          <w:sz w:val="24"/>
          <w:szCs w:val="24"/>
        </w:rPr>
        <w:t xml:space="preserve">особенности развития двигательной сферы, нарушения общей моторики (общая напряженность или вялость, неточность движений, параличи, парезы, наличие их остаточных явлений); </w:t>
      </w:r>
    </w:p>
    <w:p w14:paraId="73717D35" w14:textId="77777777" w:rsidR="00C07BB1" w:rsidRPr="005F7F52" w:rsidRDefault="00C07BB1" w:rsidP="00986AC0">
      <w:pPr>
        <w:pStyle w:val="a4"/>
        <w:widowControl w:val="0"/>
        <w:numPr>
          <w:ilvl w:val="0"/>
          <w:numId w:val="30"/>
        </w:numPr>
        <w:spacing w:after="0" w:line="240" w:lineRule="auto"/>
        <w:jc w:val="both"/>
        <w:rPr>
          <w:rFonts w:ascii="Times New Roman" w:hAnsi="Times New Roman"/>
          <w:sz w:val="24"/>
          <w:szCs w:val="24"/>
        </w:rPr>
      </w:pPr>
      <w:r w:rsidRPr="005F7F52">
        <w:rPr>
          <w:rFonts w:ascii="Times New Roman" w:hAnsi="Times New Roman"/>
          <w:sz w:val="24"/>
          <w:szCs w:val="24"/>
        </w:rPr>
        <w:t xml:space="preserve">координация движений (особенности походки, жестикуляции, затруднения при необходимости удержать равновесие, трудности регуляции темпа движений, наличие гиперкинезов, синкинезий, навязчивых движений); </w:t>
      </w:r>
    </w:p>
    <w:p w14:paraId="63DD53F0" w14:textId="77777777" w:rsidR="00C07BB1" w:rsidRPr="005F7F52" w:rsidRDefault="00C07BB1" w:rsidP="00986AC0">
      <w:pPr>
        <w:pStyle w:val="a4"/>
        <w:widowControl w:val="0"/>
        <w:numPr>
          <w:ilvl w:val="0"/>
          <w:numId w:val="30"/>
        </w:numPr>
        <w:spacing w:after="0" w:line="240" w:lineRule="auto"/>
        <w:jc w:val="both"/>
        <w:rPr>
          <w:rFonts w:ascii="Times New Roman" w:hAnsi="Times New Roman"/>
          <w:sz w:val="24"/>
          <w:szCs w:val="24"/>
        </w:rPr>
      </w:pPr>
      <w:r w:rsidRPr="005F7F52">
        <w:rPr>
          <w:rFonts w:ascii="Times New Roman" w:hAnsi="Times New Roman"/>
          <w:sz w:val="24"/>
          <w:szCs w:val="24"/>
        </w:rPr>
        <w:t xml:space="preserve">особенности работоспособности (утомляемость, истощаемость, рассеянность, пресыщаемость, усидчивость и др.). </w:t>
      </w:r>
    </w:p>
    <w:p w14:paraId="3CE9F76D" w14:textId="77777777" w:rsidR="00C07BB1" w:rsidRPr="005F7F52" w:rsidRDefault="00C07BB1" w:rsidP="00986AC0">
      <w:pPr>
        <w:widowControl w:val="0"/>
        <w:spacing w:after="0" w:line="240" w:lineRule="auto"/>
        <w:jc w:val="both"/>
        <w:rPr>
          <w:rFonts w:ascii="Times New Roman" w:hAnsi="Times New Roman"/>
          <w:b/>
          <w:i/>
          <w:sz w:val="24"/>
          <w:szCs w:val="24"/>
        </w:rPr>
      </w:pPr>
      <w:r w:rsidRPr="005F7F52">
        <w:rPr>
          <w:rFonts w:ascii="Times New Roman" w:hAnsi="Times New Roman"/>
          <w:b/>
          <w:i/>
          <w:sz w:val="24"/>
          <w:szCs w:val="24"/>
        </w:rPr>
        <w:t xml:space="preserve">2. Особенности и уровень развития познавательной сферы: </w:t>
      </w:r>
    </w:p>
    <w:p w14:paraId="76C5F73F" w14:textId="77777777" w:rsidR="00C07BB1" w:rsidRPr="005F7F52" w:rsidRDefault="00C07BB1" w:rsidP="00986AC0">
      <w:pPr>
        <w:pStyle w:val="a4"/>
        <w:widowControl w:val="0"/>
        <w:numPr>
          <w:ilvl w:val="0"/>
          <w:numId w:val="31"/>
        </w:numPr>
        <w:spacing w:after="0" w:line="240" w:lineRule="auto"/>
        <w:jc w:val="both"/>
        <w:rPr>
          <w:rFonts w:ascii="Times New Roman" w:hAnsi="Times New Roman"/>
          <w:sz w:val="24"/>
          <w:szCs w:val="24"/>
        </w:rPr>
      </w:pPr>
      <w:r w:rsidRPr="005F7F52">
        <w:rPr>
          <w:rFonts w:ascii="Times New Roman" w:hAnsi="Times New Roman"/>
          <w:sz w:val="24"/>
          <w:szCs w:val="24"/>
        </w:rPr>
        <w:t xml:space="preserve">особенности восприятия величины, формы, цвета, времени, пространственного расположения предметов; </w:t>
      </w:r>
    </w:p>
    <w:p w14:paraId="23AB263F" w14:textId="77777777" w:rsidR="00C07BB1" w:rsidRPr="005F7F52" w:rsidRDefault="00C07BB1" w:rsidP="00986AC0">
      <w:pPr>
        <w:pStyle w:val="a4"/>
        <w:widowControl w:val="0"/>
        <w:numPr>
          <w:ilvl w:val="0"/>
          <w:numId w:val="31"/>
        </w:numPr>
        <w:spacing w:after="0" w:line="240" w:lineRule="auto"/>
        <w:jc w:val="both"/>
        <w:rPr>
          <w:rFonts w:ascii="Times New Roman" w:hAnsi="Times New Roman"/>
          <w:sz w:val="24"/>
          <w:szCs w:val="24"/>
        </w:rPr>
      </w:pPr>
      <w:r w:rsidRPr="005F7F52">
        <w:rPr>
          <w:rFonts w:ascii="Times New Roman" w:hAnsi="Times New Roman"/>
          <w:sz w:val="24"/>
          <w:szCs w:val="24"/>
        </w:rPr>
        <w:t xml:space="preserve">особенности внимания: объем и устойчивость, концентрация, способность к распределению и переключению внимания с одного вида деятельности на другой, степень развития произвольного внимания; </w:t>
      </w:r>
    </w:p>
    <w:p w14:paraId="77E70A30" w14:textId="77777777" w:rsidR="00C07BB1" w:rsidRPr="005F7F52" w:rsidRDefault="00C07BB1" w:rsidP="00986AC0">
      <w:pPr>
        <w:pStyle w:val="a4"/>
        <w:widowControl w:val="0"/>
        <w:numPr>
          <w:ilvl w:val="0"/>
          <w:numId w:val="31"/>
        </w:numPr>
        <w:spacing w:after="0" w:line="240" w:lineRule="auto"/>
        <w:jc w:val="both"/>
        <w:rPr>
          <w:rFonts w:ascii="Times New Roman" w:hAnsi="Times New Roman"/>
          <w:sz w:val="24"/>
          <w:szCs w:val="24"/>
        </w:rPr>
      </w:pPr>
      <w:r w:rsidRPr="005F7F52">
        <w:rPr>
          <w:rFonts w:ascii="Times New Roman" w:hAnsi="Times New Roman"/>
          <w:sz w:val="24"/>
          <w:szCs w:val="24"/>
        </w:rPr>
        <w:t xml:space="preserve">особенности памяти: объем, возможность долговременного запоминания, умение использовать приемы запоминания, индивидуальные особенности памяти, преобладающий вид памяти; </w:t>
      </w:r>
    </w:p>
    <w:p w14:paraId="757EC254" w14:textId="77777777" w:rsidR="00C07BB1" w:rsidRPr="005F7F52" w:rsidRDefault="00C07BB1" w:rsidP="00986AC0">
      <w:pPr>
        <w:widowControl w:val="0"/>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 особенности мышления; </w:t>
      </w:r>
    </w:p>
    <w:p w14:paraId="1AF20A20" w14:textId="77777777" w:rsidR="00C07BB1" w:rsidRPr="005F7F52" w:rsidRDefault="00C07BB1" w:rsidP="00323BDE">
      <w:pPr>
        <w:pStyle w:val="a4"/>
        <w:widowControl w:val="0"/>
        <w:numPr>
          <w:ilvl w:val="0"/>
          <w:numId w:val="32"/>
        </w:numPr>
        <w:spacing w:after="0" w:line="240" w:lineRule="auto"/>
        <w:jc w:val="both"/>
        <w:rPr>
          <w:rFonts w:ascii="Times New Roman" w:hAnsi="Times New Roman"/>
          <w:sz w:val="24"/>
          <w:szCs w:val="24"/>
        </w:rPr>
      </w:pPr>
      <w:r w:rsidRPr="005F7F52">
        <w:rPr>
          <w:rFonts w:ascii="Times New Roman" w:hAnsi="Times New Roman"/>
          <w:sz w:val="24"/>
          <w:szCs w:val="24"/>
        </w:rPr>
        <w:t xml:space="preserve">познавательные интересы, любознательность. </w:t>
      </w:r>
    </w:p>
    <w:p w14:paraId="527B3FF8" w14:textId="77777777" w:rsidR="00024854" w:rsidRPr="005F7F52" w:rsidRDefault="00C07BB1" w:rsidP="00323BDE">
      <w:pPr>
        <w:widowControl w:val="0"/>
        <w:spacing w:after="0" w:line="240" w:lineRule="auto"/>
        <w:jc w:val="both"/>
        <w:rPr>
          <w:rFonts w:ascii="Times New Roman" w:hAnsi="Times New Roman"/>
          <w:b/>
          <w:i/>
          <w:sz w:val="24"/>
          <w:szCs w:val="24"/>
        </w:rPr>
      </w:pPr>
      <w:r w:rsidRPr="005F7F52">
        <w:rPr>
          <w:rFonts w:ascii="Times New Roman" w:hAnsi="Times New Roman"/>
          <w:b/>
          <w:i/>
          <w:sz w:val="24"/>
          <w:szCs w:val="24"/>
        </w:rPr>
        <w:t>3. Особенности речевого развития:</w:t>
      </w:r>
    </w:p>
    <w:p w14:paraId="5D51FED5" w14:textId="77777777" w:rsidR="00024854" w:rsidRPr="005F7F52" w:rsidRDefault="00C07BB1" w:rsidP="00323BDE">
      <w:pPr>
        <w:pStyle w:val="a4"/>
        <w:widowControl w:val="0"/>
        <w:numPr>
          <w:ilvl w:val="0"/>
          <w:numId w:val="32"/>
        </w:numPr>
        <w:spacing w:after="0" w:line="240" w:lineRule="auto"/>
        <w:jc w:val="both"/>
        <w:rPr>
          <w:rFonts w:ascii="Times New Roman" w:hAnsi="Times New Roman"/>
          <w:b/>
          <w:i/>
          <w:sz w:val="24"/>
          <w:szCs w:val="24"/>
        </w:rPr>
      </w:pPr>
      <w:r w:rsidRPr="005F7F52">
        <w:rPr>
          <w:rFonts w:ascii="Times New Roman" w:hAnsi="Times New Roman"/>
          <w:sz w:val="24"/>
          <w:szCs w:val="24"/>
        </w:rPr>
        <w:t>характеристика слуховой функции и произношения;</w:t>
      </w:r>
    </w:p>
    <w:p w14:paraId="2DAA273E" w14:textId="77777777" w:rsidR="00024854" w:rsidRPr="005F7F52" w:rsidRDefault="00C07BB1" w:rsidP="00323BDE">
      <w:pPr>
        <w:pStyle w:val="a4"/>
        <w:widowControl w:val="0"/>
        <w:numPr>
          <w:ilvl w:val="0"/>
          <w:numId w:val="32"/>
        </w:numPr>
        <w:spacing w:after="0" w:line="240" w:lineRule="auto"/>
        <w:jc w:val="both"/>
        <w:rPr>
          <w:rFonts w:ascii="Times New Roman" w:hAnsi="Times New Roman"/>
          <w:b/>
          <w:i/>
          <w:sz w:val="24"/>
          <w:szCs w:val="24"/>
        </w:rPr>
      </w:pPr>
      <w:r w:rsidRPr="005F7F52">
        <w:rPr>
          <w:rFonts w:ascii="Times New Roman" w:hAnsi="Times New Roman"/>
          <w:sz w:val="24"/>
          <w:szCs w:val="24"/>
        </w:rPr>
        <w:t>понимание устной речи;</w:t>
      </w:r>
    </w:p>
    <w:p w14:paraId="73B044A5" w14:textId="77777777" w:rsidR="00024854" w:rsidRPr="005F7F52" w:rsidRDefault="00C07BB1" w:rsidP="00323BDE">
      <w:pPr>
        <w:pStyle w:val="a4"/>
        <w:widowControl w:val="0"/>
        <w:numPr>
          <w:ilvl w:val="0"/>
          <w:numId w:val="32"/>
        </w:numPr>
        <w:spacing w:after="0" w:line="240" w:lineRule="auto"/>
        <w:jc w:val="both"/>
        <w:rPr>
          <w:rFonts w:ascii="Times New Roman" w:hAnsi="Times New Roman"/>
          <w:b/>
          <w:i/>
          <w:sz w:val="24"/>
          <w:szCs w:val="24"/>
        </w:rPr>
      </w:pPr>
      <w:r w:rsidRPr="005F7F52">
        <w:rPr>
          <w:rFonts w:ascii="Times New Roman" w:hAnsi="Times New Roman"/>
          <w:sz w:val="24"/>
          <w:szCs w:val="24"/>
        </w:rPr>
        <w:t xml:space="preserve"> самостоятельная речь (устная и письменная);</w:t>
      </w:r>
    </w:p>
    <w:p w14:paraId="4C4666F3" w14:textId="77777777" w:rsidR="00024854" w:rsidRPr="005F7F52" w:rsidRDefault="00C07BB1" w:rsidP="00323BDE">
      <w:pPr>
        <w:pStyle w:val="a4"/>
        <w:widowControl w:val="0"/>
        <w:numPr>
          <w:ilvl w:val="0"/>
          <w:numId w:val="32"/>
        </w:numPr>
        <w:spacing w:after="0" w:line="240" w:lineRule="auto"/>
        <w:jc w:val="both"/>
        <w:rPr>
          <w:rFonts w:ascii="Times New Roman" w:hAnsi="Times New Roman"/>
          <w:b/>
          <w:i/>
          <w:sz w:val="24"/>
          <w:szCs w:val="24"/>
        </w:rPr>
      </w:pPr>
      <w:r w:rsidRPr="005F7F52">
        <w:rPr>
          <w:rFonts w:ascii="Times New Roman" w:hAnsi="Times New Roman"/>
          <w:sz w:val="24"/>
          <w:szCs w:val="24"/>
        </w:rPr>
        <w:t>объем словарного запаса (активного и пассивного);</w:t>
      </w:r>
    </w:p>
    <w:p w14:paraId="43E85F9B" w14:textId="77777777" w:rsidR="00F0576C" w:rsidRPr="005F7F52" w:rsidRDefault="00C07BB1" w:rsidP="00323BDE">
      <w:pPr>
        <w:pStyle w:val="a4"/>
        <w:widowControl w:val="0"/>
        <w:numPr>
          <w:ilvl w:val="0"/>
          <w:numId w:val="32"/>
        </w:numPr>
        <w:spacing w:after="0" w:line="240" w:lineRule="auto"/>
        <w:jc w:val="both"/>
        <w:rPr>
          <w:rFonts w:ascii="Times New Roman" w:hAnsi="Times New Roman"/>
          <w:b/>
          <w:i/>
          <w:sz w:val="24"/>
          <w:szCs w:val="24"/>
        </w:rPr>
      </w:pPr>
      <w:r w:rsidRPr="005F7F52">
        <w:rPr>
          <w:rFonts w:ascii="Times New Roman" w:hAnsi="Times New Roman"/>
          <w:sz w:val="24"/>
          <w:szCs w:val="24"/>
        </w:rPr>
        <w:t>особенности грамматического строя и т.д.</w:t>
      </w:r>
    </w:p>
    <w:p w14:paraId="44A8834B" w14:textId="77777777" w:rsidR="00C07BB1" w:rsidRPr="005F7F52" w:rsidRDefault="00F0576C" w:rsidP="00323BDE">
      <w:pPr>
        <w:widowControl w:val="0"/>
        <w:spacing w:after="0" w:line="240" w:lineRule="auto"/>
        <w:jc w:val="both"/>
        <w:rPr>
          <w:rFonts w:ascii="Times New Roman" w:hAnsi="Times New Roman"/>
          <w:b/>
          <w:i/>
          <w:sz w:val="24"/>
          <w:szCs w:val="24"/>
        </w:rPr>
      </w:pPr>
      <w:r w:rsidRPr="005F7F52">
        <w:rPr>
          <w:rFonts w:ascii="Times New Roman" w:hAnsi="Times New Roman"/>
          <w:b/>
          <w:i/>
          <w:sz w:val="24"/>
          <w:szCs w:val="24"/>
        </w:rPr>
        <w:t>4</w:t>
      </w:r>
      <w:r w:rsidR="00C07BB1" w:rsidRPr="005F7F52">
        <w:rPr>
          <w:rFonts w:ascii="Times New Roman" w:hAnsi="Times New Roman"/>
          <w:b/>
          <w:i/>
          <w:sz w:val="24"/>
          <w:szCs w:val="24"/>
        </w:rPr>
        <w:t xml:space="preserve">. Особенности мотивации: </w:t>
      </w:r>
    </w:p>
    <w:p w14:paraId="0FC1A0C0" w14:textId="77777777" w:rsidR="00024854" w:rsidRPr="005F7F52" w:rsidRDefault="00C07BB1" w:rsidP="00323BDE">
      <w:pPr>
        <w:pStyle w:val="a4"/>
        <w:widowControl w:val="0"/>
        <w:numPr>
          <w:ilvl w:val="0"/>
          <w:numId w:val="33"/>
        </w:numPr>
        <w:spacing w:after="0" w:line="240" w:lineRule="auto"/>
        <w:jc w:val="both"/>
        <w:rPr>
          <w:rFonts w:ascii="Times New Roman" w:hAnsi="Times New Roman"/>
          <w:sz w:val="24"/>
          <w:szCs w:val="24"/>
        </w:rPr>
      </w:pPr>
      <w:r w:rsidRPr="005F7F52">
        <w:rPr>
          <w:rFonts w:ascii="Times New Roman" w:hAnsi="Times New Roman"/>
          <w:sz w:val="24"/>
          <w:szCs w:val="24"/>
        </w:rPr>
        <w:t xml:space="preserve">реакция на замечания, оценку деятельности; отношение к неудачам; отношение к похвале и порицанию; </w:t>
      </w:r>
    </w:p>
    <w:p w14:paraId="1240AAB0" w14:textId="77777777" w:rsidR="00024854" w:rsidRPr="005F7F52" w:rsidRDefault="00C07BB1" w:rsidP="00323BDE">
      <w:pPr>
        <w:pStyle w:val="a4"/>
        <w:widowControl w:val="0"/>
        <w:numPr>
          <w:ilvl w:val="0"/>
          <w:numId w:val="33"/>
        </w:numPr>
        <w:spacing w:after="0" w:line="240" w:lineRule="auto"/>
        <w:jc w:val="both"/>
        <w:rPr>
          <w:rFonts w:ascii="Times New Roman" w:hAnsi="Times New Roman"/>
          <w:sz w:val="24"/>
          <w:szCs w:val="24"/>
        </w:rPr>
      </w:pPr>
      <w:r w:rsidRPr="005F7F52">
        <w:rPr>
          <w:rFonts w:ascii="Times New Roman" w:hAnsi="Times New Roman"/>
          <w:sz w:val="24"/>
          <w:szCs w:val="24"/>
        </w:rPr>
        <w:t xml:space="preserve">способность осуществлять контроль за собственной деятельностью по наглядному образцу, словесной инструкции, алгоритму; особенности самоконтроля; </w:t>
      </w:r>
    </w:p>
    <w:p w14:paraId="55E0D99C" w14:textId="77777777" w:rsidR="00F0576C" w:rsidRPr="005F7F52" w:rsidRDefault="00C07BB1" w:rsidP="00323BDE">
      <w:pPr>
        <w:pStyle w:val="a4"/>
        <w:widowControl w:val="0"/>
        <w:numPr>
          <w:ilvl w:val="0"/>
          <w:numId w:val="33"/>
        </w:numPr>
        <w:spacing w:after="0" w:line="240" w:lineRule="auto"/>
        <w:jc w:val="both"/>
        <w:rPr>
          <w:rFonts w:ascii="Times New Roman" w:hAnsi="Times New Roman"/>
          <w:sz w:val="24"/>
          <w:szCs w:val="24"/>
        </w:rPr>
      </w:pPr>
      <w:r w:rsidRPr="005F7F52">
        <w:rPr>
          <w:rFonts w:ascii="Times New Roman" w:hAnsi="Times New Roman"/>
          <w:sz w:val="24"/>
          <w:szCs w:val="24"/>
        </w:rPr>
        <w:t xml:space="preserve">умение планировать свою деятельность. </w:t>
      </w:r>
    </w:p>
    <w:p w14:paraId="2E090DF0" w14:textId="77777777" w:rsidR="00024854" w:rsidRPr="005F7F52" w:rsidRDefault="00F0576C" w:rsidP="00323BDE">
      <w:pPr>
        <w:widowControl w:val="0"/>
        <w:spacing w:after="0" w:line="240" w:lineRule="auto"/>
        <w:jc w:val="both"/>
        <w:rPr>
          <w:rFonts w:ascii="Times New Roman" w:hAnsi="Times New Roman"/>
          <w:sz w:val="24"/>
          <w:szCs w:val="24"/>
        </w:rPr>
      </w:pPr>
      <w:r w:rsidRPr="005F7F52">
        <w:rPr>
          <w:rFonts w:ascii="Times New Roman" w:hAnsi="Times New Roman"/>
          <w:b/>
          <w:i/>
          <w:sz w:val="24"/>
          <w:szCs w:val="24"/>
        </w:rPr>
        <w:t>5</w:t>
      </w:r>
      <w:r w:rsidR="00C07BB1" w:rsidRPr="005F7F52">
        <w:rPr>
          <w:rFonts w:ascii="Times New Roman" w:hAnsi="Times New Roman"/>
          <w:b/>
          <w:i/>
          <w:sz w:val="24"/>
          <w:szCs w:val="24"/>
        </w:rPr>
        <w:t xml:space="preserve">. Особенности эмоционально-личностной сферы: </w:t>
      </w:r>
    </w:p>
    <w:p w14:paraId="2C6888FB" w14:textId="77777777" w:rsidR="00024854" w:rsidRPr="005F7F52" w:rsidRDefault="00C07BB1" w:rsidP="00323BDE">
      <w:pPr>
        <w:pStyle w:val="a4"/>
        <w:widowControl w:val="0"/>
        <w:numPr>
          <w:ilvl w:val="0"/>
          <w:numId w:val="34"/>
        </w:numPr>
        <w:spacing w:after="0" w:line="240" w:lineRule="auto"/>
        <w:jc w:val="both"/>
        <w:rPr>
          <w:rFonts w:ascii="Times New Roman" w:hAnsi="Times New Roman"/>
          <w:b/>
          <w:i/>
          <w:sz w:val="24"/>
          <w:szCs w:val="24"/>
        </w:rPr>
      </w:pPr>
      <w:r w:rsidRPr="005F7F52">
        <w:rPr>
          <w:rFonts w:ascii="Times New Roman" w:hAnsi="Times New Roman"/>
          <w:sz w:val="24"/>
          <w:szCs w:val="24"/>
        </w:rPr>
        <w:t xml:space="preserve">глубина и устойчивость эмоций; </w:t>
      </w:r>
    </w:p>
    <w:p w14:paraId="415BC207" w14:textId="77777777" w:rsidR="00024854" w:rsidRPr="005F7F52" w:rsidRDefault="00C07BB1" w:rsidP="00323BDE">
      <w:pPr>
        <w:pStyle w:val="a4"/>
        <w:widowControl w:val="0"/>
        <w:numPr>
          <w:ilvl w:val="0"/>
          <w:numId w:val="34"/>
        </w:numPr>
        <w:spacing w:after="0" w:line="240" w:lineRule="auto"/>
        <w:jc w:val="both"/>
        <w:rPr>
          <w:rFonts w:ascii="Times New Roman" w:hAnsi="Times New Roman"/>
          <w:b/>
          <w:i/>
          <w:sz w:val="24"/>
          <w:szCs w:val="24"/>
        </w:rPr>
      </w:pPr>
      <w:r w:rsidRPr="005F7F52">
        <w:rPr>
          <w:rFonts w:ascii="Times New Roman" w:hAnsi="Times New Roman"/>
          <w:sz w:val="24"/>
          <w:szCs w:val="24"/>
        </w:rPr>
        <w:t xml:space="preserve">способность к волевому усилию; </w:t>
      </w:r>
    </w:p>
    <w:p w14:paraId="782F4CE6" w14:textId="77777777" w:rsidR="00024854" w:rsidRPr="005F7F52" w:rsidRDefault="00C07BB1" w:rsidP="00323BDE">
      <w:pPr>
        <w:pStyle w:val="a4"/>
        <w:widowControl w:val="0"/>
        <w:numPr>
          <w:ilvl w:val="0"/>
          <w:numId w:val="34"/>
        </w:numPr>
        <w:spacing w:after="0" w:line="240" w:lineRule="auto"/>
        <w:jc w:val="both"/>
        <w:rPr>
          <w:rFonts w:ascii="Times New Roman" w:hAnsi="Times New Roman"/>
          <w:b/>
          <w:i/>
          <w:sz w:val="24"/>
          <w:szCs w:val="24"/>
        </w:rPr>
      </w:pPr>
      <w:r w:rsidRPr="005F7F52">
        <w:rPr>
          <w:rFonts w:ascii="Times New Roman" w:hAnsi="Times New Roman"/>
          <w:sz w:val="24"/>
          <w:szCs w:val="24"/>
        </w:rPr>
        <w:t xml:space="preserve">преобладающее настроение; </w:t>
      </w:r>
    </w:p>
    <w:p w14:paraId="49A602E6" w14:textId="77777777" w:rsidR="00024854" w:rsidRPr="005F7F52" w:rsidRDefault="00C07BB1" w:rsidP="00323BDE">
      <w:pPr>
        <w:pStyle w:val="a4"/>
        <w:widowControl w:val="0"/>
        <w:numPr>
          <w:ilvl w:val="0"/>
          <w:numId w:val="34"/>
        </w:numPr>
        <w:spacing w:after="0" w:line="240" w:lineRule="auto"/>
        <w:jc w:val="both"/>
        <w:rPr>
          <w:rFonts w:ascii="Times New Roman" w:hAnsi="Times New Roman"/>
          <w:b/>
          <w:i/>
          <w:sz w:val="24"/>
          <w:szCs w:val="24"/>
        </w:rPr>
      </w:pPr>
      <w:r w:rsidRPr="005F7F52">
        <w:rPr>
          <w:rFonts w:ascii="Times New Roman" w:hAnsi="Times New Roman"/>
          <w:sz w:val="24"/>
          <w:szCs w:val="24"/>
        </w:rPr>
        <w:t xml:space="preserve">наличие аффективных вспышек, склонность к отказным реакциям; </w:t>
      </w:r>
    </w:p>
    <w:p w14:paraId="00CA0867" w14:textId="77777777" w:rsidR="00024854" w:rsidRPr="005F7F52" w:rsidRDefault="00C07BB1" w:rsidP="00323BDE">
      <w:pPr>
        <w:pStyle w:val="a4"/>
        <w:widowControl w:val="0"/>
        <w:numPr>
          <w:ilvl w:val="0"/>
          <w:numId w:val="34"/>
        </w:numPr>
        <w:spacing w:after="0" w:line="240" w:lineRule="auto"/>
        <w:jc w:val="both"/>
        <w:rPr>
          <w:rFonts w:ascii="Times New Roman" w:hAnsi="Times New Roman"/>
          <w:b/>
          <w:i/>
          <w:sz w:val="24"/>
          <w:szCs w:val="24"/>
        </w:rPr>
      </w:pPr>
      <w:r w:rsidRPr="005F7F52">
        <w:rPr>
          <w:rFonts w:ascii="Times New Roman" w:hAnsi="Times New Roman"/>
          <w:sz w:val="24"/>
          <w:szCs w:val="24"/>
        </w:rPr>
        <w:t xml:space="preserve">наличие фобических реакций; </w:t>
      </w:r>
    </w:p>
    <w:p w14:paraId="61B0F889" w14:textId="77777777" w:rsidR="00024854" w:rsidRPr="005F7F52" w:rsidRDefault="00C07BB1" w:rsidP="00323BDE">
      <w:pPr>
        <w:pStyle w:val="a4"/>
        <w:widowControl w:val="0"/>
        <w:numPr>
          <w:ilvl w:val="0"/>
          <w:numId w:val="34"/>
        </w:numPr>
        <w:spacing w:after="0" w:line="240" w:lineRule="auto"/>
        <w:jc w:val="both"/>
        <w:rPr>
          <w:rFonts w:ascii="Times New Roman" w:hAnsi="Times New Roman"/>
          <w:b/>
          <w:i/>
          <w:sz w:val="24"/>
          <w:szCs w:val="24"/>
        </w:rPr>
      </w:pPr>
      <w:r w:rsidRPr="005F7F52">
        <w:rPr>
          <w:rFonts w:ascii="Times New Roman" w:hAnsi="Times New Roman"/>
          <w:sz w:val="24"/>
          <w:szCs w:val="24"/>
        </w:rPr>
        <w:t>отношение к самому себе (недостатки, возможности); особенности самооценки;</w:t>
      </w:r>
    </w:p>
    <w:p w14:paraId="5D3B848C" w14:textId="77777777" w:rsidR="00F0576C" w:rsidRPr="005F7F52" w:rsidRDefault="00C07BB1" w:rsidP="00323BDE">
      <w:pPr>
        <w:pStyle w:val="a4"/>
        <w:widowControl w:val="0"/>
        <w:numPr>
          <w:ilvl w:val="0"/>
          <w:numId w:val="34"/>
        </w:numPr>
        <w:spacing w:after="0" w:line="240" w:lineRule="auto"/>
        <w:jc w:val="both"/>
        <w:rPr>
          <w:rFonts w:ascii="Times New Roman" w:hAnsi="Times New Roman"/>
          <w:b/>
          <w:i/>
          <w:sz w:val="24"/>
          <w:szCs w:val="24"/>
        </w:rPr>
      </w:pPr>
      <w:r w:rsidRPr="005F7F52">
        <w:rPr>
          <w:rFonts w:ascii="Times New Roman" w:hAnsi="Times New Roman"/>
          <w:sz w:val="24"/>
          <w:szCs w:val="24"/>
        </w:rPr>
        <w:t>отношения с окружающими (положение в коллективе, самостоятельность, взаимоотношения со сверстниками и старшими).</w:t>
      </w:r>
    </w:p>
    <w:p w14:paraId="4F58DFED" w14:textId="77777777" w:rsidR="00C07BB1" w:rsidRPr="005F7F52" w:rsidRDefault="00F0576C" w:rsidP="00323BDE">
      <w:pPr>
        <w:widowControl w:val="0"/>
        <w:spacing w:after="0" w:line="240" w:lineRule="auto"/>
        <w:jc w:val="both"/>
        <w:rPr>
          <w:rFonts w:ascii="Times New Roman" w:hAnsi="Times New Roman"/>
          <w:b/>
          <w:i/>
          <w:sz w:val="24"/>
          <w:szCs w:val="24"/>
        </w:rPr>
      </w:pPr>
      <w:r w:rsidRPr="005F7F52">
        <w:rPr>
          <w:rFonts w:ascii="Times New Roman" w:hAnsi="Times New Roman"/>
          <w:b/>
          <w:i/>
          <w:sz w:val="24"/>
          <w:szCs w:val="24"/>
        </w:rPr>
        <w:t>6</w:t>
      </w:r>
      <w:r w:rsidR="00C07BB1" w:rsidRPr="005F7F52">
        <w:rPr>
          <w:rFonts w:ascii="Times New Roman" w:hAnsi="Times New Roman"/>
          <w:b/>
          <w:i/>
          <w:sz w:val="24"/>
          <w:szCs w:val="24"/>
        </w:rPr>
        <w:t>. Результаты психолого-педагогического обследования:</w:t>
      </w:r>
    </w:p>
    <w:p w14:paraId="1F93649C" w14:textId="77777777" w:rsidR="00C07BB1" w:rsidRPr="005F7F52" w:rsidRDefault="00C07BB1" w:rsidP="00323BDE">
      <w:pPr>
        <w:pStyle w:val="a4"/>
        <w:widowControl w:val="0"/>
        <w:numPr>
          <w:ilvl w:val="0"/>
          <w:numId w:val="35"/>
        </w:numPr>
        <w:spacing w:after="0" w:line="240" w:lineRule="auto"/>
        <w:jc w:val="both"/>
        <w:rPr>
          <w:rFonts w:ascii="Times New Roman" w:hAnsi="Times New Roman"/>
          <w:sz w:val="24"/>
          <w:szCs w:val="24"/>
        </w:rPr>
      </w:pPr>
      <w:r w:rsidRPr="005F7F52">
        <w:rPr>
          <w:rFonts w:ascii="Times New Roman" w:hAnsi="Times New Roman"/>
          <w:sz w:val="24"/>
          <w:szCs w:val="24"/>
        </w:rPr>
        <w:t>выявление осознания ребенком себя как личности, имеющей свои особые потребности и особенности;</w:t>
      </w:r>
    </w:p>
    <w:p w14:paraId="74878285" w14:textId="77777777" w:rsidR="00C07BB1" w:rsidRPr="005F7F52" w:rsidRDefault="00C07BB1" w:rsidP="00323BDE">
      <w:pPr>
        <w:pStyle w:val="a4"/>
        <w:widowControl w:val="0"/>
        <w:numPr>
          <w:ilvl w:val="0"/>
          <w:numId w:val="35"/>
        </w:numPr>
        <w:spacing w:after="0" w:line="240" w:lineRule="auto"/>
        <w:jc w:val="both"/>
        <w:rPr>
          <w:rFonts w:ascii="Times New Roman" w:hAnsi="Times New Roman"/>
          <w:sz w:val="24"/>
          <w:szCs w:val="24"/>
        </w:rPr>
      </w:pPr>
      <w:r w:rsidRPr="005F7F52">
        <w:rPr>
          <w:rFonts w:ascii="Times New Roman" w:hAnsi="Times New Roman"/>
          <w:sz w:val="24"/>
          <w:szCs w:val="24"/>
        </w:rPr>
        <w:t>специфические проблемы социальной адаптации ребенка;</w:t>
      </w:r>
    </w:p>
    <w:p w14:paraId="0DA71DF5" w14:textId="77777777" w:rsidR="00C07BB1" w:rsidRPr="005F7F52" w:rsidRDefault="00C07BB1" w:rsidP="00323BDE">
      <w:pPr>
        <w:pStyle w:val="a4"/>
        <w:widowControl w:val="0"/>
        <w:numPr>
          <w:ilvl w:val="0"/>
          <w:numId w:val="35"/>
        </w:numPr>
        <w:spacing w:after="0" w:line="240" w:lineRule="auto"/>
        <w:jc w:val="both"/>
        <w:rPr>
          <w:rFonts w:ascii="Times New Roman" w:hAnsi="Times New Roman"/>
          <w:sz w:val="24"/>
          <w:szCs w:val="24"/>
        </w:rPr>
      </w:pPr>
      <w:r w:rsidRPr="005F7F52">
        <w:rPr>
          <w:rFonts w:ascii="Times New Roman" w:hAnsi="Times New Roman"/>
          <w:sz w:val="24"/>
          <w:szCs w:val="24"/>
        </w:rPr>
        <w:t>формирование знаний, навыков и психологической готовности ребенка расширить контакты с людьми и обществом, преодолевая страх перед новыми людьми, незнакомым пространством и т.д.</w:t>
      </w:r>
    </w:p>
    <w:p w14:paraId="5F34FA5F" w14:textId="77777777" w:rsidR="00C07BB1" w:rsidRPr="005F7F52" w:rsidRDefault="00C07BB1" w:rsidP="00323BDE">
      <w:pPr>
        <w:widowControl w:val="0"/>
        <w:spacing w:after="0" w:line="240" w:lineRule="auto"/>
        <w:ind w:firstLine="709"/>
        <w:jc w:val="both"/>
        <w:rPr>
          <w:rFonts w:ascii="Times New Roman" w:hAnsi="Times New Roman"/>
          <w:sz w:val="24"/>
          <w:szCs w:val="24"/>
        </w:rPr>
      </w:pPr>
      <w:r w:rsidRPr="005F7F52">
        <w:rPr>
          <w:rFonts w:ascii="Times New Roman" w:hAnsi="Times New Roman"/>
          <w:sz w:val="24"/>
          <w:szCs w:val="24"/>
        </w:rPr>
        <w:t xml:space="preserve">По итогам диагностического обследования делается вывод о сформированности </w:t>
      </w:r>
      <w:r w:rsidRPr="005F7F52">
        <w:rPr>
          <w:rFonts w:ascii="Times New Roman" w:hAnsi="Times New Roman"/>
          <w:sz w:val="24"/>
          <w:szCs w:val="24"/>
        </w:rPr>
        <w:lastRenderedPageBreak/>
        <w:t>компонентов познавательной сферы, происходит выявление актуальных знаний, определение зоны ближайшего развития. По окончании диагностического периода анализируется успешность и проблемы развития ребёнка, необходимые педагогические и психологические подходы и методы воздействия, планируется дальнейшая работа с ребенком.</w:t>
      </w:r>
    </w:p>
    <w:p w14:paraId="0E75FB76" w14:textId="77777777" w:rsidR="00C07BB1" w:rsidRPr="005F7F52" w:rsidRDefault="00C07BB1" w:rsidP="00323BDE">
      <w:pPr>
        <w:widowControl w:val="0"/>
        <w:spacing w:after="0" w:line="240" w:lineRule="auto"/>
        <w:ind w:firstLine="709"/>
        <w:jc w:val="both"/>
        <w:rPr>
          <w:rFonts w:ascii="Times New Roman" w:hAnsi="Times New Roman"/>
          <w:b/>
          <w:i/>
          <w:sz w:val="24"/>
          <w:szCs w:val="24"/>
        </w:rPr>
      </w:pPr>
      <w:r w:rsidRPr="005F7F52">
        <w:rPr>
          <w:rFonts w:ascii="Times New Roman" w:hAnsi="Times New Roman"/>
          <w:b/>
          <w:i/>
          <w:sz w:val="24"/>
          <w:szCs w:val="24"/>
        </w:rPr>
        <w:t>Итогом проведенной диагностики выступает формирование комплексного заключения на слабослышащего или позднооглохшего ребенка раннего или дошкольного возраста, в структуру которого входят:</w:t>
      </w:r>
    </w:p>
    <w:p w14:paraId="5F3C9563" w14:textId="77777777" w:rsidR="00F0576C" w:rsidRPr="005F7F52" w:rsidRDefault="00C07BB1" w:rsidP="00323BDE">
      <w:pPr>
        <w:pStyle w:val="a4"/>
        <w:widowControl w:val="0"/>
        <w:numPr>
          <w:ilvl w:val="0"/>
          <w:numId w:val="36"/>
        </w:numPr>
        <w:spacing w:after="0" w:line="240" w:lineRule="auto"/>
        <w:jc w:val="both"/>
        <w:rPr>
          <w:rFonts w:ascii="Times New Roman" w:hAnsi="Times New Roman"/>
          <w:sz w:val="24"/>
          <w:szCs w:val="24"/>
        </w:rPr>
      </w:pPr>
      <w:r w:rsidRPr="005F7F52">
        <w:rPr>
          <w:rFonts w:ascii="Times New Roman" w:hAnsi="Times New Roman"/>
          <w:sz w:val="24"/>
          <w:szCs w:val="24"/>
        </w:rPr>
        <w:t>оценка состояния развития ребенка в целом с учетом развития отдельных функций и отнесение к определенному типу отклоняющегося развития;</w:t>
      </w:r>
    </w:p>
    <w:p w14:paraId="323BE7A8" w14:textId="77777777" w:rsidR="00F0576C" w:rsidRPr="005F7F52" w:rsidRDefault="00C07BB1" w:rsidP="00323BDE">
      <w:pPr>
        <w:pStyle w:val="a4"/>
        <w:widowControl w:val="0"/>
        <w:numPr>
          <w:ilvl w:val="0"/>
          <w:numId w:val="36"/>
        </w:numPr>
        <w:spacing w:after="0" w:line="240" w:lineRule="auto"/>
        <w:jc w:val="both"/>
        <w:rPr>
          <w:rFonts w:ascii="Times New Roman" w:hAnsi="Times New Roman"/>
          <w:sz w:val="24"/>
          <w:szCs w:val="24"/>
        </w:rPr>
      </w:pPr>
      <w:r w:rsidRPr="005F7F52">
        <w:rPr>
          <w:rFonts w:ascii="Times New Roman" w:hAnsi="Times New Roman"/>
          <w:sz w:val="24"/>
          <w:szCs w:val="24"/>
        </w:rPr>
        <w:t>выявление первичного нарушения, природы дефекта, его обусловленности, оценка деятельностных функций ребенка;</w:t>
      </w:r>
    </w:p>
    <w:p w14:paraId="3F32F910" w14:textId="77777777" w:rsidR="00C07BB1" w:rsidRPr="005F7F52" w:rsidRDefault="00C07BB1" w:rsidP="00323BDE">
      <w:pPr>
        <w:pStyle w:val="a4"/>
        <w:widowControl w:val="0"/>
        <w:numPr>
          <w:ilvl w:val="0"/>
          <w:numId w:val="36"/>
        </w:numPr>
        <w:spacing w:after="0" w:line="240" w:lineRule="auto"/>
        <w:jc w:val="both"/>
        <w:rPr>
          <w:rFonts w:ascii="Times New Roman" w:hAnsi="Times New Roman"/>
          <w:sz w:val="24"/>
          <w:szCs w:val="24"/>
        </w:rPr>
      </w:pPr>
      <w:r w:rsidRPr="005F7F52">
        <w:rPr>
          <w:rFonts w:ascii="Times New Roman" w:hAnsi="Times New Roman"/>
          <w:sz w:val="24"/>
          <w:szCs w:val="24"/>
        </w:rPr>
        <w:t>определение потенциальных возможностей ребенка, прогноз развития и программирование путей коррекционно-развивающей работы</w:t>
      </w:r>
      <w:r w:rsidR="00024854" w:rsidRPr="005F7F52">
        <w:rPr>
          <w:rFonts w:ascii="Times New Roman" w:hAnsi="Times New Roman"/>
          <w:sz w:val="24"/>
          <w:szCs w:val="24"/>
        </w:rPr>
        <w:t>.</w:t>
      </w:r>
      <w:r w:rsidRPr="005F7F52">
        <w:rPr>
          <w:rFonts w:ascii="Times New Roman" w:hAnsi="Times New Roman"/>
          <w:sz w:val="24"/>
          <w:szCs w:val="24"/>
        </w:rPr>
        <w:t xml:space="preserve"> </w:t>
      </w:r>
    </w:p>
    <w:p w14:paraId="2189BD45" w14:textId="77777777" w:rsidR="00C07BB1" w:rsidRPr="005F7F52" w:rsidRDefault="00C07BB1" w:rsidP="00323BDE">
      <w:pPr>
        <w:spacing w:after="0" w:line="240" w:lineRule="auto"/>
        <w:ind w:firstLine="709"/>
        <w:jc w:val="both"/>
        <w:rPr>
          <w:rFonts w:ascii="Times New Roman" w:hAnsi="Times New Roman"/>
          <w:sz w:val="24"/>
          <w:szCs w:val="24"/>
        </w:rPr>
      </w:pPr>
    </w:p>
    <w:p w14:paraId="3C2ECD78" w14:textId="77777777" w:rsidR="00C07BB1" w:rsidRPr="005F7F52" w:rsidRDefault="00F0576C" w:rsidP="00323BDE">
      <w:pPr>
        <w:spacing w:after="0" w:line="240" w:lineRule="auto"/>
        <w:ind w:firstLine="709"/>
        <w:jc w:val="both"/>
        <w:rPr>
          <w:rFonts w:ascii="Times New Roman" w:hAnsi="Times New Roman"/>
          <w:b/>
          <w:sz w:val="24"/>
          <w:szCs w:val="24"/>
        </w:rPr>
      </w:pPr>
      <w:r w:rsidRPr="005F7F52">
        <w:rPr>
          <w:rFonts w:ascii="Times New Roman" w:hAnsi="Times New Roman"/>
          <w:b/>
          <w:sz w:val="24"/>
          <w:szCs w:val="24"/>
        </w:rPr>
        <w:t>3. Организационный раздел.</w:t>
      </w:r>
    </w:p>
    <w:p w14:paraId="6A8D406B" w14:textId="77777777" w:rsidR="002B7CFB" w:rsidRPr="005F7F52" w:rsidRDefault="002B7CFB" w:rsidP="00323BDE">
      <w:pPr>
        <w:spacing w:after="0" w:line="240" w:lineRule="auto"/>
        <w:jc w:val="both"/>
        <w:rPr>
          <w:rFonts w:ascii="Times New Roman" w:hAnsi="Times New Roman"/>
          <w:sz w:val="24"/>
          <w:szCs w:val="24"/>
        </w:rPr>
      </w:pPr>
    </w:p>
    <w:p w14:paraId="47ED422E" w14:textId="77777777" w:rsidR="008E49C7" w:rsidRPr="005F7F52" w:rsidRDefault="008E49C7" w:rsidP="00323BDE">
      <w:pPr>
        <w:spacing w:after="0" w:line="240" w:lineRule="auto"/>
        <w:jc w:val="both"/>
        <w:rPr>
          <w:rFonts w:ascii="Times New Roman" w:hAnsi="Times New Roman"/>
          <w:b/>
          <w:sz w:val="24"/>
          <w:szCs w:val="24"/>
        </w:rPr>
      </w:pPr>
      <w:r w:rsidRPr="005F7F52">
        <w:rPr>
          <w:rFonts w:ascii="Times New Roman" w:hAnsi="Times New Roman"/>
          <w:b/>
          <w:sz w:val="24"/>
          <w:szCs w:val="24"/>
        </w:rPr>
        <w:t>3.1. Психолого-педагогические условия, обеспечивающие развитие ребенка</w:t>
      </w:r>
      <w:r w:rsidR="002B7CFB" w:rsidRPr="005F7F52">
        <w:rPr>
          <w:rFonts w:ascii="Times New Roman" w:hAnsi="Times New Roman"/>
          <w:b/>
          <w:sz w:val="24"/>
          <w:szCs w:val="24"/>
        </w:rPr>
        <w:t>.</w:t>
      </w:r>
      <w:r w:rsidRPr="005F7F52">
        <w:rPr>
          <w:rFonts w:ascii="Times New Roman" w:hAnsi="Times New Roman"/>
          <w:b/>
          <w:sz w:val="24"/>
          <w:szCs w:val="24"/>
        </w:rPr>
        <w:tab/>
      </w:r>
    </w:p>
    <w:p w14:paraId="7410BB78" w14:textId="77777777" w:rsidR="008E49C7" w:rsidRPr="005F7F52" w:rsidRDefault="008E49C7" w:rsidP="00323BDE">
      <w:pPr>
        <w:widowControl w:val="0"/>
        <w:spacing w:after="0" w:line="240" w:lineRule="auto"/>
        <w:ind w:firstLine="709"/>
        <w:jc w:val="both"/>
        <w:rPr>
          <w:rFonts w:ascii="Times New Roman" w:hAnsi="Times New Roman"/>
          <w:sz w:val="24"/>
          <w:szCs w:val="24"/>
        </w:rPr>
      </w:pPr>
      <w:r w:rsidRPr="005F7F52">
        <w:rPr>
          <w:rFonts w:ascii="Times New Roman" w:hAnsi="Times New Roman"/>
          <w:sz w:val="24"/>
          <w:szCs w:val="24"/>
        </w:rPr>
        <w:t>Программа предполагает создание следующих психолого-педагогических условий, обеспечивающих образование слабослышащего или</w:t>
      </w:r>
      <w:r w:rsidR="002B7CFB" w:rsidRPr="005F7F52">
        <w:rPr>
          <w:rFonts w:ascii="Times New Roman" w:hAnsi="Times New Roman"/>
          <w:sz w:val="24"/>
          <w:szCs w:val="24"/>
        </w:rPr>
        <w:t xml:space="preserve"> позднооглохшего ребенка</w:t>
      </w:r>
      <w:r w:rsidRPr="005F7F52">
        <w:rPr>
          <w:rFonts w:ascii="Times New Roman" w:hAnsi="Times New Roman"/>
          <w:sz w:val="24"/>
          <w:szCs w:val="24"/>
        </w:rPr>
        <w:t xml:space="preserve"> дошкольного возраста в соответствии с его особыми образовательными потребностями.</w:t>
      </w:r>
    </w:p>
    <w:p w14:paraId="40F4E5DA" w14:textId="77777777" w:rsidR="008E49C7" w:rsidRPr="005F7F52" w:rsidRDefault="008E49C7" w:rsidP="00323BDE">
      <w:pPr>
        <w:widowControl w:val="0"/>
        <w:spacing w:after="0" w:line="240" w:lineRule="auto"/>
        <w:ind w:firstLine="709"/>
        <w:jc w:val="both"/>
        <w:rPr>
          <w:rFonts w:ascii="Times New Roman" w:hAnsi="Times New Roman"/>
          <w:sz w:val="24"/>
          <w:szCs w:val="24"/>
        </w:rPr>
      </w:pPr>
      <w:r w:rsidRPr="005F7F52">
        <w:rPr>
          <w:rFonts w:ascii="Times New Roman" w:hAnsi="Times New Roman"/>
          <w:b/>
          <w:sz w:val="24"/>
          <w:szCs w:val="24"/>
        </w:rPr>
        <w:t xml:space="preserve">1. </w:t>
      </w:r>
      <w:r w:rsidRPr="005F7F52">
        <w:rPr>
          <w:rFonts w:ascii="Times New Roman" w:hAnsi="Times New Roman"/>
          <w:b/>
          <w:i/>
          <w:sz w:val="24"/>
          <w:szCs w:val="24"/>
        </w:rPr>
        <w:t>Личностно-порождающее взаимодействие взрослых с детьми</w:t>
      </w:r>
      <w:r w:rsidRPr="005F7F52">
        <w:rPr>
          <w:rFonts w:ascii="Times New Roman" w:hAnsi="Times New Roman"/>
          <w:sz w:val="24"/>
          <w:szCs w:val="24"/>
        </w:rPr>
        <w:t>, предполагающее создание таких ситуаций, в которых каждому слабослышащему или позднооглохшему ребенку предоставляется возможность выбора деятельности, партнера, средств и  жизненных навыков; учитываются особенности деятельности, обусловленные структурой нарушенного слухового и речевого развития, средствами ее реализации,  ограниченным объемом личного опыта.</w:t>
      </w:r>
    </w:p>
    <w:p w14:paraId="0E22AE65" w14:textId="77777777" w:rsidR="008E49C7" w:rsidRPr="005F7F52" w:rsidRDefault="008E49C7" w:rsidP="00323BDE">
      <w:pPr>
        <w:widowControl w:val="0"/>
        <w:spacing w:after="0" w:line="240" w:lineRule="auto"/>
        <w:ind w:firstLine="709"/>
        <w:jc w:val="both"/>
        <w:rPr>
          <w:rFonts w:ascii="Times New Roman" w:hAnsi="Times New Roman"/>
          <w:sz w:val="24"/>
          <w:szCs w:val="24"/>
        </w:rPr>
      </w:pPr>
      <w:r w:rsidRPr="005F7F52">
        <w:rPr>
          <w:rFonts w:ascii="Times New Roman" w:hAnsi="Times New Roman"/>
          <w:b/>
          <w:sz w:val="24"/>
          <w:szCs w:val="24"/>
        </w:rPr>
        <w:t xml:space="preserve">2. </w:t>
      </w:r>
      <w:r w:rsidRPr="005F7F52">
        <w:rPr>
          <w:rFonts w:ascii="Times New Roman" w:hAnsi="Times New Roman"/>
          <w:b/>
          <w:i/>
          <w:sz w:val="24"/>
          <w:szCs w:val="24"/>
        </w:rPr>
        <w:t>Ориентированность педагогической оценки на относительные показатели детской успешности</w:t>
      </w:r>
      <w:r w:rsidRPr="005F7F52">
        <w:rPr>
          <w:rFonts w:ascii="Times New Roman" w:hAnsi="Times New Roman"/>
          <w:b/>
          <w:sz w:val="24"/>
          <w:szCs w:val="24"/>
        </w:rPr>
        <w:t>,</w:t>
      </w:r>
      <w:r w:rsidRPr="005F7F52">
        <w:rPr>
          <w:rFonts w:ascii="Times New Roman" w:hAnsi="Times New Roman"/>
          <w:sz w:val="24"/>
          <w:szCs w:val="24"/>
        </w:rPr>
        <w:t xml:space="preserve"> то есть сравнение нынешних и предыдущих достижений слабослышащего или позднооглохшего ребенка раннего и дошкольного возраста, стимулирование самооценки.</w:t>
      </w:r>
    </w:p>
    <w:p w14:paraId="63891621" w14:textId="77777777" w:rsidR="008E49C7" w:rsidRPr="005F7F52" w:rsidRDefault="008E49C7" w:rsidP="00323BDE">
      <w:pPr>
        <w:widowControl w:val="0"/>
        <w:spacing w:after="0" w:line="240" w:lineRule="auto"/>
        <w:ind w:firstLine="709"/>
        <w:jc w:val="both"/>
        <w:rPr>
          <w:rFonts w:ascii="Times New Roman" w:hAnsi="Times New Roman"/>
          <w:sz w:val="24"/>
          <w:szCs w:val="24"/>
        </w:rPr>
      </w:pPr>
      <w:r w:rsidRPr="005F7F52">
        <w:rPr>
          <w:rFonts w:ascii="Times New Roman" w:hAnsi="Times New Roman"/>
          <w:b/>
          <w:sz w:val="24"/>
          <w:szCs w:val="24"/>
        </w:rPr>
        <w:t xml:space="preserve">3. </w:t>
      </w:r>
      <w:r w:rsidRPr="005F7F52">
        <w:rPr>
          <w:rFonts w:ascii="Times New Roman" w:hAnsi="Times New Roman"/>
          <w:b/>
          <w:i/>
          <w:sz w:val="24"/>
          <w:szCs w:val="24"/>
        </w:rPr>
        <w:t>Формирование игры как важнейшего фактора развития слабослышащего или</w:t>
      </w:r>
      <w:r w:rsidR="002B7CFB" w:rsidRPr="005F7F52">
        <w:rPr>
          <w:rFonts w:ascii="Times New Roman" w:hAnsi="Times New Roman"/>
          <w:b/>
          <w:i/>
          <w:sz w:val="24"/>
          <w:szCs w:val="24"/>
        </w:rPr>
        <w:t xml:space="preserve"> позднооглохшего ребенка</w:t>
      </w:r>
      <w:r w:rsidRPr="005F7F52">
        <w:rPr>
          <w:rFonts w:ascii="Times New Roman" w:hAnsi="Times New Roman"/>
          <w:b/>
          <w:i/>
          <w:sz w:val="24"/>
          <w:szCs w:val="24"/>
        </w:rPr>
        <w:t xml:space="preserve"> дошкольного возраста</w:t>
      </w:r>
      <w:r w:rsidRPr="005F7F52">
        <w:rPr>
          <w:rFonts w:ascii="Times New Roman" w:hAnsi="Times New Roman"/>
          <w:b/>
          <w:sz w:val="24"/>
          <w:szCs w:val="24"/>
        </w:rPr>
        <w:t>,</w:t>
      </w:r>
      <w:r w:rsidRPr="005F7F52">
        <w:rPr>
          <w:rFonts w:ascii="Times New Roman" w:hAnsi="Times New Roman"/>
          <w:sz w:val="24"/>
          <w:szCs w:val="24"/>
        </w:rPr>
        <w:t xml:space="preserve"> с учетом необходимости развития вербальных и невербальных компонентов развития слабослышащего или позднооглохшего ребенка в разных видах игры. </w:t>
      </w:r>
    </w:p>
    <w:p w14:paraId="1D22EE18" w14:textId="77777777" w:rsidR="008E49C7" w:rsidRPr="005F7F52" w:rsidRDefault="008E49C7" w:rsidP="00323BDE">
      <w:pPr>
        <w:widowControl w:val="0"/>
        <w:spacing w:after="0" w:line="240" w:lineRule="auto"/>
        <w:ind w:firstLine="709"/>
        <w:jc w:val="both"/>
        <w:rPr>
          <w:rFonts w:ascii="Times New Roman" w:hAnsi="Times New Roman"/>
          <w:sz w:val="24"/>
          <w:szCs w:val="24"/>
        </w:rPr>
      </w:pPr>
      <w:r w:rsidRPr="005F7F52">
        <w:rPr>
          <w:rFonts w:ascii="Times New Roman" w:hAnsi="Times New Roman"/>
          <w:b/>
          <w:sz w:val="24"/>
          <w:szCs w:val="24"/>
        </w:rPr>
        <w:t xml:space="preserve">4. </w:t>
      </w:r>
      <w:r w:rsidRPr="005F7F52">
        <w:rPr>
          <w:rFonts w:ascii="Times New Roman" w:hAnsi="Times New Roman"/>
          <w:b/>
          <w:i/>
          <w:sz w:val="24"/>
          <w:szCs w:val="24"/>
        </w:rPr>
        <w:t>Создание развивающей образовательной среды</w:t>
      </w:r>
      <w:r w:rsidRPr="005F7F52">
        <w:rPr>
          <w:rFonts w:ascii="Times New Roman" w:hAnsi="Times New Roman"/>
          <w:b/>
          <w:sz w:val="24"/>
          <w:szCs w:val="24"/>
        </w:rPr>
        <w:t>,</w:t>
      </w:r>
      <w:r w:rsidRPr="005F7F52">
        <w:rPr>
          <w:rFonts w:ascii="Times New Roman" w:hAnsi="Times New Roman"/>
          <w:sz w:val="24"/>
          <w:szCs w:val="24"/>
        </w:rPr>
        <w:t xml:space="preserve"> способствующей физическому, социально-коммуникативному, познавательному, речевому, художественно-эстетическому развитию слабослышащего или позднооглохшего ребенка и сохранению его индивидуальности.</w:t>
      </w:r>
    </w:p>
    <w:p w14:paraId="6014DD18" w14:textId="77777777" w:rsidR="008E49C7" w:rsidRPr="005F7F52" w:rsidRDefault="008E49C7" w:rsidP="00323BDE">
      <w:pPr>
        <w:widowControl w:val="0"/>
        <w:spacing w:after="0" w:line="240" w:lineRule="auto"/>
        <w:ind w:firstLine="709"/>
        <w:jc w:val="both"/>
        <w:rPr>
          <w:rFonts w:ascii="Times New Roman" w:hAnsi="Times New Roman"/>
          <w:sz w:val="24"/>
          <w:szCs w:val="24"/>
        </w:rPr>
      </w:pPr>
      <w:r w:rsidRPr="005F7F52">
        <w:rPr>
          <w:rFonts w:ascii="Times New Roman" w:hAnsi="Times New Roman"/>
          <w:b/>
          <w:sz w:val="24"/>
          <w:szCs w:val="24"/>
        </w:rPr>
        <w:t xml:space="preserve">5. </w:t>
      </w:r>
      <w:r w:rsidRPr="005F7F52">
        <w:rPr>
          <w:rFonts w:ascii="Times New Roman" w:hAnsi="Times New Roman"/>
          <w:b/>
          <w:i/>
          <w:sz w:val="24"/>
          <w:szCs w:val="24"/>
        </w:rPr>
        <w:t>Сбалансированность репродуктивной (воспроизводящей готовый образец) и продуктивной (производящей субъективно новый продукт) деятельности</w:t>
      </w:r>
      <w:r w:rsidRPr="005F7F52">
        <w:rPr>
          <w:rFonts w:ascii="Times New Roman" w:hAnsi="Times New Roman"/>
          <w:b/>
          <w:sz w:val="24"/>
          <w:szCs w:val="24"/>
        </w:rPr>
        <w:t>,</w:t>
      </w:r>
      <w:r w:rsidRPr="005F7F52">
        <w:rPr>
          <w:rFonts w:ascii="Times New Roman" w:hAnsi="Times New Roman"/>
          <w:sz w:val="24"/>
          <w:szCs w:val="24"/>
        </w:rPr>
        <w:t xml:space="preserve">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слабослышащего или позднооглохшего ребенка.</w:t>
      </w:r>
    </w:p>
    <w:p w14:paraId="1B72BB69" w14:textId="77777777" w:rsidR="008E49C7" w:rsidRPr="005F7F52" w:rsidRDefault="008E49C7" w:rsidP="00323BDE">
      <w:pPr>
        <w:widowControl w:val="0"/>
        <w:spacing w:after="0" w:line="240" w:lineRule="auto"/>
        <w:ind w:firstLine="709"/>
        <w:jc w:val="both"/>
        <w:rPr>
          <w:rFonts w:ascii="Times New Roman" w:hAnsi="Times New Roman"/>
          <w:b/>
          <w:i/>
          <w:sz w:val="24"/>
          <w:szCs w:val="24"/>
        </w:rPr>
      </w:pPr>
      <w:r w:rsidRPr="005F7F52">
        <w:rPr>
          <w:rFonts w:ascii="Times New Roman" w:hAnsi="Times New Roman"/>
          <w:b/>
          <w:sz w:val="24"/>
          <w:szCs w:val="24"/>
        </w:rPr>
        <w:t xml:space="preserve">6. </w:t>
      </w:r>
      <w:r w:rsidRPr="005F7F52">
        <w:rPr>
          <w:rFonts w:ascii="Times New Roman" w:hAnsi="Times New Roman"/>
          <w:b/>
          <w:i/>
          <w:sz w:val="24"/>
          <w:szCs w:val="24"/>
        </w:rPr>
        <w:t>Участие семьи как необходимое условие для полноценного развития слабослышащего или позднооглохшего ребенка раннего и дошкольного возраста.</w:t>
      </w:r>
    </w:p>
    <w:p w14:paraId="1B8C6EE2" w14:textId="77777777" w:rsidR="008E49C7" w:rsidRPr="005F7F52" w:rsidRDefault="008E49C7" w:rsidP="00323BDE">
      <w:pPr>
        <w:widowControl w:val="0"/>
        <w:spacing w:after="0" w:line="240" w:lineRule="auto"/>
        <w:ind w:firstLine="709"/>
        <w:jc w:val="both"/>
        <w:rPr>
          <w:rFonts w:ascii="Times New Roman" w:hAnsi="Times New Roman"/>
          <w:sz w:val="24"/>
          <w:szCs w:val="24"/>
        </w:rPr>
      </w:pPr>
      <w:r w:rsidRPr="005F7F52">
        <w:rPr>
          <w:rFonts w:ascii="Times New Roman" w:hAnsi="Times New Roman"/>
          <w:b/>
          <w:i/>
          <w:sz w:val="24"/>
          <w:szCs w:val="24"/>
        </w:rPr>
        <w:t>7. Профессиональное развитие педагогов,</w:t>
      </w:r>
      <w:r w:rsidRPr="005F7F52">
        <w:rPr>
          <w:rFonts w:ascii="Times New Roman" w:hAnsi="Times New Roman"/>
          <w:sz w:val="24"/>
          <w:szCs w:val="24"/>
        </w:rPr>
        <w:t xml:space="preserve"> направленное на развитие профессиональных компетентностей в области дошкольного образования и реабилитации детей со слуховой депривацией (слабослышащих и позднооглохших детей).</w:t>
      </w:r>
    </w:p>
    <w:p w14:paraId="75868F5E" w14:textId="77777777" w:rsidR="008E49C7" w:rsidRPr="005F7F52" w:rsidRDefault="008E49C7" w:rsidP="00323BDE">
      <w:pPr>
        <w:spacing w:after="0" w:line="240" w:lineRule="auto"/>
        <w:ind w:firstLine="709"/>
        <w:jc w:val="both"/>
        <w:rPr>
          <w:rFonts w:ascii="Times New Roman" w:hAnsi="Times New Roman"/>
          <w:b/>
          <w:sz w:val="24"/>
          <w:szCs w:val="24"/>
        </w:rPr>
      </w:pPr>
    </w:p>
    <w:p w14:paraId="4636FCFD" w14:textId="77777777" w:rsidR="008E49C7" w:rsidRPr="005F7F52" w:rsidRDefault="002B7CFB" w:rsidP="00323BDE">
      <w:pPr>
        <w:spacing w:after="0" w:line="240" w:lineRule="auto"/>
        <w:ind w:right="1155"/>
        <w:jc w:val="both"/>
        <w:rPr>
          <w:rFonts w:ascii="Times New Roman" w:eastAsia="Times New Roman" w:hAnsi="Times New Roman" w:cs="Times New Roman"/>
          <w:b/>
          <w:color w:val="000000"/>
          <w:sz w:val="24"/>
          <w:szCs w:val="24"/>
        </w:rPr>
      </w:pPr>
      <w:r w:rsidRPr="005F7F52">
        <w:rPr>
          <w:rFonts w:ascii="Times New Roman" w:eastAsia="Times New Roman" w:hAnsi="Times New Roman" w:cs="Times New Roman"/>
          <w:b/>
          <w:color w:val="000000"/>
          <w:sz w:val="24"/>
          <w:szCs w:val="24"/>
        </w:rPr>
        <w:t xml:space="preserve">3.2 </w:t>
      </w:r>
      <w:r w:rsidR="008E49C7" w:rsidRPr="005F7F52">
        <w:rPr>
          <w:rFonts w:ascii="Times New Roman" w:eastAsia="Times New Roman" w:hAnsi="Times New Roman" w:cs="Times New Roman"/>
          <w:b/>
          <w:color w:val="000000"/>
          <w:sz w:val="24"/>
          <w:szCs w:val="24"/>
        </w:rPr>
        <w:t>Особенности организации развивающей предметно – пространственной среды.</w:t>
      </w:r>
    </w:p>
    <w:p w14:paraId="469448DB" w14:textId="77777777" w:rsidR="008E49C7" w:rsidRPr="005F7F52" w:rsidRDefault="008E49C7" w:rsidP="00323BDE">
      <w:pPr>
        <w:pStyle w:val="a4"/>
        <w:spacing w:after="0" w:line="240" w:lineRule="auto"/>
        <w:ind w:left="360" w:right="1155"/>
        <w:jc w:val="both"/>
        <w:rPr>
          <w:rFonts w:ascii="Times New Roman" w:eastAsia="Times New Roman" w:hAnsi="Times New Roman" w:cs="Times New Roman"/>
          <w:b/>
          <w:color w:val="000000"/>
          <w:sz w:val="24"/>
          <w:szCs w:val="24"/>
        </w:rPr>
      </w:pPr>
    </w:p>
    <w:p w14:paraId="41BBD652" w14:textId="77777777" w:rsidR="008E49C7" w:rsidRPr="005F7F52" w:rsidRDefault="008E49C7" w:rsidP="00323BDE">
      <w:pPr>
        <w:spacing w:after="0" w:line="240" w:lineRule="auto"/>
        <w:jc w:val="both"/>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 xml:space="preserve">В пункте 3.3 ФГОС перечислены требования к развивающей предметно – пространственной среде: обеспечение максимальной реализации образовательного потенциала пространства детского сада, группы, а также материалов, оборудования и инвентаря для развития детей дошкольного возраста </w:t>
      </w:r>
      <w:r w:rsidRPr="005F7F52">
        <w:rPr>
          <w:rFonts w:ascii="Times New Roman" w:eastAsia="Times New Roman" w:hAnsi="Times New Roman" w:cs="Times New Roman"/>
          <w:sz w:val="24"/>
          <w:szCs w:val="24"/>
        </w:rPr>
        <w:lastRenderedPageBreak/>
        <w:t>в соответствии с особенностями каждого возрастного этапа, охраны и укрепления их здоровья, учета особенностей и коррекции недостатков их развития, обеспечения возможности  общения и совместной деятельности детей и взрослых, двигательной активности детей, а также возможности для уединения, учета национально – культурных, климатических условий, в которых осуществляется образовательная деятельность.</w:t>
      </w:r>
    </w:p>
    <w:p w14:paraId="5E19DCAE" w14:textId="77777777" w:rsidR="008E49C7" w:rsidRPr="005F7F52" w:rsidRDefault="008E49C7" w:rsidP="00323BDE">
      <w:pPr>
        <w:spacing w:after="0" w:line="240" w:lineRule="auto"/>
        <w:jc w:val="both"/>
        <w:rPr>
          <w:rFonts w:ascii="Times New Roman" w:eastAsia="Times New Roman" w:hAnsi="Times New Roman" w:cs="Times New Roman"/>
          <w:sz w:val="24"/>
          <w:szCs w:val="24"/>
        </w:rPr>
      </w:pPr>
    </w:p>
    <w:p w14:paraId="2133F7B3" w14:textId="77777777" w:rsidR="008E49C7" w:rsidRPr="005F7F52" w:rsidRDefault="008E49C7" w:rsidP="00323BDE">
      <w:pPr>
        <w:spacing w:after="0" w:line="240" w:lineRule="auto"/>
        <w:jc w:val="both"/>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Развивающая предметно – пространственная среда должна быть содержательно – насыщена, трансформируема, полифункциональна, доступна и безопасна.</w:t>
      </w:r>
    </w:p>
    <w:p w14:paraId="61B24480" w14:textId="77777777" w:rsidR="008E49C7" w:rsidRPr="005F7F52" w:rsidRDefault="008E49C7" w:rsidP="00323BDE">
      <w:pPr>
        <w:spacing w:after="0" w:line="240" w:lineRule="auto"/>
        <w:jc w:val="both"/>
        <w:rPr>
          <w:rFonts w:ascii="Times New Roman" w:eastAsia="Times New Roman" w:hAnsi="Times New Roman" w:cs="Times New Roman"/>
          <w:sz w:val="24"/>
          <w:szCs w:val="24"/>
        </w:rPr>
      </w:pPr>
      <w:r w:rsidRPr="005F7F52">
        <w:rPr>
          <w:rFonts w:ascii="Times New Roman" w:eastAsia="Times New Roman" w:hAnsi="Times New Roman" w:cs="Times New Roman"/>
          <w:b/>
          <w:sz w:val="24"/>
          <w:szCs w:val="24"/>
        </w:rPr>
        <w:t>1.Насыщенность</w:t>
      </w:r>
      <w:r w:rsidRPr="005F7F52">
        <w:rPr>
          <w:rFonts w:ascii="Times New Roman" w:eastAsia="Times New Roman" w:hAnsi="Times New Roman" w:cs="Times New Roman"/>
          <w:sz w:val="24"/>
          <w:szCs w:val="24"/>
        </w:rPr>
        <w:t xml:space="preserve"> среды соответствует возрастным возможностям детей и содержанию программы в том числе с учётом гендерного аспекта.</w:t>
      </w:r>
    </w:p>
    <w:p w14:paraId="0EFABE5E" w14:textId="77777777" w:rsidR="008E49C7" w:rsidRPr="005F7F52" w:rsidRDefault="008E49C7" w:rsidP="00323BDE">
      <w:pPr>
        <w:spacing w:after="0" w:line="240" w:lineRule="auto"/>
        <w:jc w:val="both"/>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Образовательное пространство оснащено средствами обучения и воспитания ( в том числе техническими), соответствующими материалами, в том числе игровыми, спортивным, оздоровительным оборудованием, инвентарём.</w:t>
      </w:r>
    </w:p>
    <w:p w14:paraId="4465C3C9" w14:textId="77777777" w:rsidR="008E49C7" w:rsidRPr="005F7F52" w:rsidRDefault="008E49C7" w:rsidP="00323BDE">
      <w:pPr>
        <w:spacing w:after="0" w:line="240" w:lineRule="auto"/>
        <w:jc w:val="both"/>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Организация образовательного пространства и разнообразие материалов, оборудования и инвентаря ( в здании и на участке) обеспечивает: игровую, познавательную, исследовательскую и творческую активность всех воспитанников, экспериментирование с доступными детям материалами;</w:t>
      </w:r>
    </w:p>
    <w:p w14:paraId="0F14D33C" w14:textId="77777777" w:rsidR="008E49C7" w:rsidRPr="005F7F52" w:rsidRDefault="008E49C7" w:rsidP="00323BDE">
      <w:pPr>
        <w:spacing w:after="0" w:line="240" w:lineRule="auto"/>
        <w:jc w:val="both"/>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14:paraId="2CF856C7" w14:textId="77777777" w:rsidR="008E49C7" w:rsidRPr="005F7F52" w:rsidRDefault="008E49C7" w:rsidP="00323BDE">
      <w:pPr>
        <w:spacing w:after="0" w:line="240" w:lineRule="auto"/>
        <w:jc w:val="both"/>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Эмоциональное благополучие детей по взаимодействии с предметно – пространственным окружением; возможность самовыражения детей.</w:t>
      </w:r>
    </w:p>
    <w:p w14:paraId="4E25C9B0" w14:textId="77777777" w:rsidR="008E49C7" w:rsidRPr="005F7F52" w:rsidRDefault="008E49C7" w:rsidP="00323BDE">
      <w:pPr>
        <w:spacing w:after="0" w:line="240" w:lineRule="auto"/>
        <w:jc w:val="both"/>
        <w:rPr>
          <w:rFonts w:ascii="Times New Roman" w:eastAsia="Times New Roman" w:hAnsi="Times New Roman" w:cs="Times New Roman"/>
          <w:sz w:val="24"/>
          <w:szCs w:val="24"/>
        </w:rPr>
      </w:pPr>
      <w:r w:rsidRPr="005F7F52">
        <w:rPr>
          <w:rFonts w:ascii="Times New Roman" w:eastAsia="Times New Roman" w:hAnsi="Times New Roman" w:cs="Times New Roman"/>
          <w:b/>
          <w:sz w:val="24"/>
          <w:szCs w:val="24"/>
        </w:rPr>
        <w:t>2.Трансформируемость</w:t>
      </w:r>
      <w:r w:rsidRPr="005F7F52">
        <w:rPr>
          <w:rFonts w:ascii="Times New Roman" w:eastAsia="Times New Roman" w:hAnsi="Times New Roman" w:cs="Times New Roman"/>
          <w:sz w:val="24"/>
          <w:szCs w:val="24"/>
        </w:rPr>
        <w:t xml:space="preserve"> пространства предполагает: возможность изменений предметно – пространственной среды в зависимости от образовательной ситуации, в том числе от меняющихся интересов и возможностей детей.</w:t>
      </w:r>
    </w:p>
    <w:p w14:paraId="1AB74406" w14:textId="77777777" w:rsidR="008E49C7" w:rsidRPr="005F7F52" w:rsidRDefault="008E49C7" w:rsidP="00323BDE">
      <w:pPr>
        <w:spacing w:after="0" w:line="240" w:lineRule="auto"/>
        <w:jc w:val="both"/>
        <w:rPr>
          <w:rFonts w:ascii="Times New Roman" w:eastAsia="Times New Roman" w:hAnsi="Times New Roman" w:cs="Times New Roman"/>
          <w:sz w:val="24"/>
          <w:szCs w:val="24"/>
        </w:rPr>
      </w:pPr>
      <w:r w:rsidRPr="005F7F52">
        <w:rPr>
          <w:rFonts w:ascii="Times New Roman" w:eastAsia="Times New Roman" w:hAnsi="Times New Roman" w:cs="Times New Roman"/>
          <w:b/>
          <w:sz w:val="24"/>
          <w:szCs w:val="24"/>
        </w:rPr>
        <w:t>3. Полифункциональность</w:t>
      </w:r>
      <w:r w:rsidRPr="005F7F52">
        <w:rPr>
          <w:rFonts w:ascii="Times New Roman" w:eastAsia="Times New Roman" w:hAnsi="Times New Roman" w:cs="Times New Roman"/>
          <w:sz w:val="24"/>
          <w:szCs w:val="24"/>
        </w:rPr>
        <w:t xml:space="preserve"> материалов предполагает:</w:t>
      </w:r>
    </w:p>
    <w:p w14:paraId="03B960EA" w14:textId="77777777" w:rsidR="008E49C7" w:rsidRPr="005F7F52" w:rsidRDefault="008E49C7" w:rsidP="00323BDE">
      <w:pPr>
        <w:spacing w:after="0" w:line="240" w:lineRule="auto"/>
        <w:jc w:val="both"/>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Возможность разнообразного использование различных составляющих предметной среды, например, мебели, мягких модулей, ширм и т.д.</w:t>
      </w:r>
    </w:p>
    <w:p w14:paraId="79C7B677" w14:textId="77777777" w:rsidR="008E49C7" w:rsidRPr="005F7F52" w:rsidRDefault="008E49C7" w:rsidP="00323BDE">
      <w:pPr>
        <w:spacing w:after="0" w:line="240" w:lineRule="auto"/>
        <w:jc w:val="both"/>
        <w:rPr>
          <w:rFonts w:ascii="Times New Roman" w:eastAsia="Times New Roman" w:hAnsi="Times New Roman" w:cs="Times New Roman"/>
          <w:sz w:val="24"/>
          <w:szCs w:val="24"/>
        </w:rPr>
      </w:pPr>
      <w:r w:rsidRPr="005F7F52">
        <w:rPr>
          <w:rFonts w:ascii="Times New Roman" w:eastAsia="Times New Roman" w:hAnsi="Times New Roman" w:cs="Times New Roman"/>
          <w:b/>
          <w:sz w:val="24"/>
          <w:szCs w:val="24"/>
        </w:rPr>
        <w:t>4. Вариативность</w:t>
      </w:r>
      <w:r w:rsidRPr="005F7F52">
        <w:rPr>
          <w:rFonts w:ascii="Times New Roman" w:eastAsia="Times New Roman" w:hAnsi="Times New Roman" w:cs="Times New Roman"/>
          <w:sz w:val="24"/>
          <w:szCs w:val="24"/>
        </w:rPr>
        <w:t xml:space="preserve"> среды предполагает:</w:t>
      </w:r>
    </w:p>
    <w:p w14:paraId="7DAFDBAD" w14:textId="6533E8F0" w:rsidR="008E49C7" w:rsidRPr="00323BDE" w:rsidRDefault="00323BDE" w:rsidP="00323B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E49C7" w:rsidRPr="00323BDE">
        <w:rPr>
          <w:rFonts w:ascii="Times New Roman" w:eastAsia="Times New Roman" w:hAnsi="Times New Roman" w:cs="Times New Roman"/>
          <w:sz w:val="24"/>
          <w:szCs w:val="24"/>
        </w:rPr>
        <w:t>Наличие в группе различных пространств ( для игры, конструирования, уединения и пр.), а также разнообразных материалов, игр, игрушек и оборудования, обеспечивающих свободный выбор детей;</w:t>
      </w:r>
    </w:p>
    <w:p w14:paraId="5E8B8424" w14:textId="0B43C3FB" w:rsidR="008E49C7" w:rsidRPr="00323BDE" w:rsidRDefault="00323BDE" w:rsidP="00323B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E49C7" w:rsidRPr="00323BDE">
        <w:rPr>
          <w:rFonts w:ascii="Times New Roman" w:eastAsia="Times New Roman" w:hAnsi="Times New Roman" w:cs="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 в зависимости от темы проекта.</w:t>
      </w:r>
    </w:p>
    <w:p w14:paraId="29594281" w14:textId="77777777" w:rsidR="008E49C7" w:rsidRPr="005F7F52" w:rsidRDefault="008E49C7" w:rsidP="00323BDE">
      <w:pPr>
        <w:spacing w:after="0" w:line="240" w:lineRule="auto"/>
        <w:jc w:val="both"/>
        <w:rPr>
          <w:rFonts w:ascii="Times New Roman" w:eastAsia="Times New Roman" w:hAnsi="Times New Roman" w:cs="Times New Roman"/>
          <w:sz w:val="24"/>
          <w:szCs w:val="24"/>
        </w:rPr>
      </w:pPr>
      <w:r w:rsidRPr="005F7F52">
        <w:rPr>
          <w:rFonts w:ascii="Times New Roman" w:eastAsia="Times New Roman" w:hAnsi="Times New Roman" w:cs="Times New Roman"/>
          <w:b/>
          <w:sz w:val="24"/>
          <w:szCs w:val="24"/>
        </w:rPr>
        <w:t>5. Доступность</w:t>
      </w:r>
      <w:r w:rsidRPr="005F7F52">
        <w:rPr>
          <w:rFonts w:ascii="Times New Roman" w:eastAsia="Times New Roman" w:hAnsi="Times New Roman" w:cs="Times New Roman"/>
          <w:sz w:val="24"/>
          <w:szCs w:val="24"/>
        </w:rPr>
        <w:t xml:space="preserve"> среды предполагает:</w:t>
      </w:r>
    </w:p>
    <w:p w14:paraId="60591824" w14:textId="07776B3A" w:rsidR="008E49C7" w:rsidRPr="00323BDE" w:rsidRDefault="00323BDE" w:rsidP="00323B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E49C7" w:rsidRPr="00323BDE">
        <w:rPr>
          <w:rFonts w:ascii="Times New Roman" w:eastAsia="Times New Roman" w:hAnsi="Times New Roman" w:cs="Times New Roman"/>
          <w:sz w:val="24"/>
          <w:szCs w:val="24"/>
        </w:rPr>
        <w:t>Свободный доступ детей к играм, игрушкам, материалам, пособиям, обеспечивающим все основные виды детской активности;</w:t>
      </w:r>
    </w:p>
    <w:p w14:paraId="55000FA4" w14:textId="0F18B609" w:rsidR="008E49C7" w:rsidRPr="00323BDE" w:rsidRDefault="00323BDE" w:rsidP="00323B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E49C7" w:rsidRPr="00323BDE">
        <w:rPr>
          <w:rFonts w:ascii="Times New Roman" w:eastAsia="Times New Roman" w:hAnsi="Times New Roman" w:cs="Times New Roman"/>
          <w:sz w:val="24"/>
          <w:szCs w:val="24"/>
        </w:rPr>
        <w:t>Исправность и сохранность материалов и оборудования.</w:t>
      </w:r>
    </w:p>
    <w:p w14:paraId="7E64FC5D" w14:textId="77777777" w:rsidR="008E49C7" w:rsidRPr="005F7F52" w:rsidRDefault="008E49C7" w:rsidP="00986AC0">
      <w:p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b/>
          <w:sz w:val="24"/>
          <w:szCs w:val="24"/>
        </w:rPr>
        <w:t>6. Безопасность</w:t>
      </w:r>
      <w:r w:rsidRPr="005F7F52">
        <w:rPr>
          <w:rFonts w:ascii="Times New Roman" w:eastAsia="Times New Roman" w:hAnsi="Times New Roman" w:cs="Times New Roman"/>
          <w:sz w:val="24"/>
          <w:szCs w:val="24"/>
        </w:rPr>
        <w:t xml:space="preserve"> предметно- пространственной среды предполагает соответствие всех её элементов требованиям по обеспечению надёжности и безопасности их использования.</w:t>
      </w:r>
    </w:p>
    <w:p w14:paraId="03326A4F" w14:textId="77777777" w:rsidR="008E49C7" w:rsidRPr="005F7F52" w:rsidRDefault="008E49C7" w:rsidP="00986AC0">
      <w:pPr>
        <w:spacing w:after="0" w:line="240" w:lineRule="auto"/>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Оборудование и игровой материал для организации развивающей предметно – пространственной среды соответствует следующим критериям:</w:t>
      </w:r>
    </w:p>
    <w:p w14:paraId="4025092E" w14:textId="77777777" w:rsidR="008E49C7" w:rsidRPr="005F7F52" w:rsidRDefault="008E49C7" w:rsidP="00986AC0">
      <w:pPr>
        <w:pStyle w:val="a4"/>
        <w:numPr>
          <w:ilvl w:val="0"/>
          <w:numId w:val="40"/>
        </w:numPr>
        <w:spacing w:after="0" w:line="240" w:lineRule="auto"/>
        <w:rPr>
          <w:rFonts w:ascii="Times New Roman" w:eastAsia="Times New Roman" w:hAnsi="Times New Roman" w:cs="Times New Roman"/>
          <w:b/>
          <w:sz w:val="24"/>
          <w:szCs w:val="24"/>
        </w:rPr>
      </w:pPr>
      <w:r w:rsidRPr="005F7F52">
        <w:rPr>
          <w:rFonts w:ascii="Times New Roman" w:eastAsia="Times New Roman" w:hAnsi="Times New Roman" w:cs="Times New Roman"/>
          <w:sz w:val="24"/>
          <w:szCs w:val="24"/>
        </w:rPr>
        <w:t>Соответствие оборудования, игрушек и материалов возрастным и индивидуальным потребностям и интересам ребёнка;</w:t>
      </w:r>
    </w:p>
    <w:p w14:paraId="67DDF131" w14:textId="77777777" w:rsidR="008E49C7" w:rsidRPr="005F7F52" w:rsidRDefault="008E49C7" w:rsidP="00986AC0">
      <w:pPr>
        <w:pStyle w:val="a4"/>
        <w:numPr>
          <w:ilvl w:val="0"/>
          <w:numId w:val="40"/>
        </w:numPr>
        <w:spacing w:after="0" w:line="240" w:lineRule="auto"/>
        <w:rPr>
          <w:rFonts w:ascii="Times New Roman" w:eastAsia="Times New Roman" w:hAnsi="Times New Roman" w:cs="Times New Roman"/>
          <w:b/>
          <w:sz w:val="24"/>
          <w:szCs w:val="24"/>
        </w:rPr>
      </w:pPr>
      <w:r w:rsidRPr="005F7F52">
        <w:rPr>
          <w:rFonts w:ascii="Times New Roman" w:eastAsia="Times New Roman" w:hAnsi="Times New Roman" w:cs="Times New Roman"/>
          <w:sz w:val="24"/>
          <w:szCs w:val="24"/>
        </w:rPr>
        <w:t>Полифункциональность оборудования, игрушек и материалов (возможность гибкого вариативного использования в разных игровых ситуациях, а также в соответствии с игровым сюжетом и замыслом ребёнка);</w:t>
      </w:r>
    </w:p>
    <w:p w14:paraId="487AE095" w14:textId="77777777" w:rsidR="008E49C7" w:rsidRPr="005F7F52" w:rsidRDefault="008E49C7" w:rsidP="00986AC0">
      <w:pPr>
        <w:pStyle w:val="a4"/>
        <w:numPr>
          <w:ilvl w:val="0"/>
          <w:numId w:val="40"/>
        </w:numPr>
        <w:spacing w:after="0" w:line="240" w:lineRule="auto"/>
        <w:rPr>
          <w:rFonts w:ascii="Times New Roman" w:eastAsia="Times New Roman" w:hAnsi="Times New Roman" w:cs="Times New Roman"/>
          <w:b/>
          <w:sz w:val="24"/>
          <w:szCs w:val="24"/>
        </w:rPr>
      </w:pPr>
      <w:r w:rsidRPr="005F7F52">
        <w:rPr>
          <w:rFonts w:ascii="Times New Roman" w:eastAsia="Times New Roman" w:hAnsi="Times New Roman" w:cs="Times New Roman"/>
          <w:sz w:val="24"/>
          <w:szCs w:val="24"/>
        </w:rPr>
        <w:t>Дидактическая ценность оборудования, игрушек и материалов (возможность использования в качестве средств обучения детей);</w:t>
      </w:r>
    </w:p>
    <w:p w14:paraId="2D0690AB" w14:textId="77777777" w:rsidR="008E49C7" w:rsidRPr="005F7F52" w:rsidRDefault="008E49C7" w:rsidP="00986AC0">
      <w:pPr>
        <w:pStyle w:val="a4"/>
        <w:numPr>
          <w:ilvl w:val="0"/>
          <w:numId w:val="40"/>
        </w:numPr>
        <w:spacing w:after="0" w:line="240" w:lineRule="auto"/>
        <w:rPr>
          <w:rFonts w:ascii="Times New Roman" w:eastAsia="Times New Roman" w:hAnsi="Times New Roman" w:cs="Times New Roman"/>
          <w:b/>
          <w:sz w:val="24"/>
          <w:szCs w:val="24"/>
        </w:rPr>
      </w:pPr>
      <w:r w:rsidRPr="005F7F52">
        <w:rPr>
          <w:rFonts w:ascii="Times New Roman" w:eastAsia="Times New Roman" w:hAnsi="Times New Roman" w:cs="Times New Roman"/>
          <w:sz w:val="24"/>
          <w:szCs w:val="24"/>
        </w:rPr>
        <w:t>Эстетическая направленность оборудования, игрушек и материалов ( для художественно – эстетического развития ребёнка, приобщения его к миру искусства).</w:t>
      </w:r>
    </w:p>
    <w:p w14:paraId="6FE8B01B" w14:textId="77777777" w:rsidR="008E49C7" w:rsidRPr="005F7F52" w:rsidRDefault="008E49C7" w:rsidP="00986AC0">
      <w:pPr>
        <w:spacing w:after="0" w:line="240" w:lineRule="auto"/>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lastRenderedPageBreak/>
        <w:t>Созданная развивающая предметно – пространственная среда отвечает следующим характеристикам:</w:t>
      </w:r>
    </w:p>
    <w:p w14:paraId="4CB900A8" w14:textId="77777777" w:rsidR="008E49C7" w:rsidRPr="005F7F52" w:rsidRDefault="008E49C7" w:rsidP="00986AC0">
      <w:pPr>
        <w:spacing w:after="0" w:line="240" w:lineRule="auto"/>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1.Содержательная насыщенность –</w:t>
      </w:r>
      <w:r w:rsidRPr="005F7F52">
        <w:rPr>
          <w:rFonts w:ascii="Times New Roman" w:eastAsia="Times New Roman" w:hAnsi="Times New Roman" w:cs="Times New Roman"/>
          <w:sz w:val="24"/>
          <w:szCs w:val="24"/>
        </w:rPr>
        <w:t xml:space="preserve"> обеспечивается наличием в учреждении средств обучения и воспитания материалов, в том числе расходных игровых спортивных, оздоровительного оборудования, инвентаря, соответствующих возрастным возможностям детей и содержанию программы.</w:t>
      </w:r>
    </w:p>
    <w:p w14:paraId="705B08D1" w14:textId="77777777" w:rsidR="008E49C7" w:rsidRPr="005F7F52" w:rsidRDefault="008E49C7" w:rsidP="00986AC0">
      <w:p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Организация образовательного пространства и разнообразие материалов оборудования и инвентаря ( в здании и на участке) обеспечивают:</w:t>
      </w:r>
    </w:p>
    <w:p w14:paraId="6F6E2752" w14:textId="77777777" w:rsidR="008E49C7" w:rsidRPr="005F7F52" w:rsidRDefault="008E49C7" w:rsidP="00986AC0">
      <w:pPr>
        <w:pStyle w:val="a4"/>
        <w:numPr>
          <w:ilvl w:val="0"/>
          <w:numId w:val="41"/>
        </w:num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w:t>
      </w:r>
    </w:p>
    <w:p w14:paraId="6FE7561E" w14:textId="77777777" w:rsidR="008E49C7" w:rsidRPr="005F7F52" w:rsidRDefault="008E49C7" w:rsidP="00986AC0">
      <w:pPr>
        <w:pStyle w:val="a4"/>
        <w:numPr>
          <w:ilvl w:val="0"/>
          <w:numId w:val="41"/>
        </w:num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14:paraId="18DFBB4E" w14:textId="77777777" w:rsidR="008E49C7" w:rsidRPr="005F7F52" w:rsidRDefault="008E49C7" w:rsidP="00986AC0">
      <w:pPr>
        <w:pStyle w:val="a4"/>
        <w:numPr>
          <w:ilvl w:val="0"/>
          <w:numId w:val="41"/>
        </w:num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Эмоциональное благополучие детей во взаимодействии с предметно – пространственным окружением;</w:t>
      </w:r>
    </w:p>
    <w:p w14:paraId="5A21634B" w14:textId="77777777" w:rsidR="008E49C7" w:rsidRPr="005F7F52" w:rsidRDefault="008E49C7" w:rsidP="00986AC0">
      <w:pPr>
        <w:pStyle w:val="a4"/>
        <w:numPr>
          <w:ilvl w:val="0"/>
          <w:numId w:val="41"/>
        </w:num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Возможность самовыражения детей.</w:t>
      </w:r>
    </w:p>
    <w:p w14:paraId="4DEB2AC8" w14:textId="77777777" w:rsidR="008E49C7" w:rsidRPr="005F7F52" w:rsidRDefault="008E49C7" w:rsidP="00986AC0">
      <w:pPr>
        <w:pStyle w:val="a4"/>
        <w:numPr>
          <w:ilvl w:val="0"/>
          <w:numId w:val="37"/>
        </w:num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b/>
          <w:sz w:val="24"/>
          <w:szCs w:val="24"/>
        </w:rPr>
        <w:t xml:space="preserve">Трансформируемость </w:t>
      </w:r>
      <w:r w:rsidRPr="005F7F52">
        <w:rPr>
          <w:rFonts w:ascii="Times New Roman" w:eastAsia="Times New Roman" w:hAnsi="Times New Roman" w:cs="Times New Roman"/>
          <w:sz w:val="24"/>
          <w:szCs w:val="24"/>
        </w:rPr>
        <w:t>пространства обеспечивает возможность изменений предметно – пространственной среды в зависимости от образовательной ситуации, в том числе от меняющихся интересов и возможностей детей.</w:t>
      </w:r>
    </w:p>
    <w:p w14:paraId="51D52222" w14:textId="77777777" w:rsidR="008E49C7" w:rsidRPr="005F7F52" w:rsidRDefault="008E49C7" w:rsidP="00986AC0">
      <w:pPr>
        <w:pStyle w:val="a4"/>
        <w:numPr>
          <w:ilvl w:val="0"/>
          <w:numId w:val="37"/>
        </w:num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b/>
          <w:sz w:val="24"/>
          <w:szCs w:val="24"/>
        </w:rPr>
        <w:t xml:space="preserve">Полифункциональность </w:t>
      </w:r>
      <w:r w:rsidRPr="005F7F52">
        <w:rPr>
          <w:rFonts w:ascii="Times New Roman" w:eastAsia="Times New Roman" w:hAnsi="Times New Roman" w:cs="Times New Roman"/>
          <w:sz w:val="24"/>
          <w:szCs w:val="24"/>
        </w:rPr>
        <w:t>материалов обеспечивает возможность разнообразного  использования составляющих предметно – пространственной среды, в том числе детской мебели, матов, мягкой мебели, матов, мягких модулей, ширм и т.д.</w:t>
      </w:r>
    </w:p>
    <w:p w14:paraId="788B4645" w14:textId="77777777" w:rsidR="008E49C7" w:rsidRPr="005F7F52" w:rsidRDefault="008E49C7" w:rsidP="00986AC0">
      <w:pPr>
        <w:pStyle w:val="a4"/>
        <w:numPr>
          <w:ilvl w:val="0"/>
          <w:numId w:val="37"/>
        </w:numPr>
        <w:spacing w:after="0" w:line="240" w:lineRule="auto"/>
        <w:rPr>
          <w:rFonts w:ascii="Times New Roman" w:eastAsia="Times New Roman" w:hAnsi="Times New Roman" w:cs="Times New Roman"/>
          <w:sz w:val="24"/>
          <w:szCs w:val="24"/>
        </w:rPr>
      </w:pPr>
      <w:r w:rsidRPr="005F7F52">
        <w:rPr>
          <w:rFonts w:ascii="Times New Roman" w:eastAsia="Times New Roman" w:hAnsi="Times New Roman" w:cs="Times New Roman"/>
          <w:b/>
          <w:sz w:val="24"/>
          <w:szCs w:val="24"/>
        </w:rPr>
        <w:t xml:space="preserve">Вариативность среды </w:t>
      </w:r>
      <w:r w:rsidRPr="005F7F52">
        <w:rPr>
          <w:rFonts w:ascii="Times New Roman" w:eastAsia="Times New Roman" w:hAnsi="Times New Roman" w:cs="Times New Roman"/>
          <w:sz w:val="24"/>
          <w:szCs w:val="24"/>
        </w:rPr>
        <w:t>обеспечивается наличием различных пространств в детском саду и в группах ( для игры, конструирования, уединения и пр.), а также разнообразных материалов, игр, игрушек и оборудования, обеспечивающих свободный выбор детей. Игровой материал периодически сменяется, дополняется новыми предметами. Стимулирующих игровую, двигательную, познавательную и исследовательскую активность детей.</w:t>
      </w:r>
    </w:p>
    <w:p w14:paraId="1213AFB1" w14:textId="77777777" w:rsidR="008E49C7" w:rsidRPr="005F7F52" w:rsidRDefault="008E49C7" w:rsidP="00986AC0">
      <w:pPr>
        <w:spacing w:after="0" w:line="240" w:lineRule="auto"/>
        <w:rPr>
          <w:rFonts w:ascii="Times New Roman" w:eastAsia="Times New Roman" w:hAnsi="Times New Roman" w:cs="Times New Roman"/>
          <w:sz w:val="24"/>
          <w:szCs w:val="24"/>
        </w:rPr>
      </w:pPr>
    </w:p>
    <w:p w14:paraId="1847DF10" w14:textId="77777777" w:rsidR="008E49C7" w:rsidRPr="005F7F52" w:rsidRDefault="00682C9F" w:rsidP="00986AC0">
      <w:pPr>
        <w:spacing w:after="0" w:line="240" w:lineRule="auto"/>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3.3</w:t>
      </w:r>
      <w:r w:rsidR="008E49C7" w:rsidRPr="005F7F52">
        <w:rPr>
          <w:rFonts w:ascii="Times New Roman" w:eastAsia="Times New Roman" w:hAnsi="Times New Roman" w:cs="Times New Roman"/>
          <w:b/>
          <w:sz w:val="24"/>
          <w:szCs w:val="24"/>
        </w:rPr>
        <w:t xml:space="preserve"> Оборудование и материалы.</w:t>
      </w:r>
    </w:p>
    <w:p w14:paraId="18452069" w14:textId="77777777" w:rsidR="008E49C7" w:rsidRPr="005F7F52" w:rsidRDefault="008E49C7" w:rsidP="00986AC0">
      <w:pPr>
        <w:shd w:val="clear" w:color="auto" w:fill="FFFFFF"/>
        <w:spacing w:after="0" w:line="240" w:lineRule="auto"/>
        <w:ind w:firstLine="708"/>
        <w:contextualSpacing/>
        <w:jc w:val="both"/>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Кабинет педагога-психолога оборудован таким образом, чтобы способствовать реализации трех основных функций: диагностической, коррекционно-развивающей и релаксационной.</w:t>
      </w:r>
    </w:p>
    <w:p w14:paraId="2EF92D71" w14:textId="77777777" w:rsidR="008E49C7" w:rsidRPr="005F7F52" w:rsidRDefault="008E49C7" w:rsidP="00986AC0">
      <w:pPr>
        <w:shd w:val="clear" w:color="auto" w:fill="FFFFFF"/>
        <w:spacing w:after="0" w:line="240" w:lineRule="auto"/>
        <w:ind w:firstLine="475"/>
        <w:contextualSpacing/>
        <w:jc w:val="both"/>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 xml:space="preserve">Зона для проведения коррекционно – развивающих индивидуальных и </w:t>
      </w:r>
      <w:r w:rsidR="002B7CFB" w:rsidRPr="005F7F52">
        <w:rPr>
          <w:rFonts w:ascii="Times New Roman" w:eastAsia="Times New Roman" w:hAnsi="Times New Roman" w:cs="Times New Roman"/>
          <w:color w:val="000000"/>
          <w:sz w:val="24"/>
          <w:szCs w:val="24"/>
        </w:rPr>
        <w:t>под</w:t>
      </w:r>
      <w:r w:rsidRPr="005F7F52">
        <w:rPr>
          <w:rFonts w:ascii="Times New Roman" w:eastAsia="Times New Roman" w:hAnsi="Times New Roman" w:cs="Times New Roman"/>
          <w:color w:val="000000"/>
          <w:sz w:val="24"/>
          <w:szCs w:val="24"/>
        </w:rPr>
        <w:t>групповых занятий хорошо освещена и включает в себя:</w:t>
      </w:r>
    </w:p>
    <w:p w14:paraId="285124F7" w14:textId="77777777" w:rsidR="008E49C7" w:rsidRPr="005F7F52" w:rsidRDefault="008E49C7" w:rsidP="00986AC0">
      <w:pPr>
        <w:pStyle w:val="a4"/>
        <w:numPr>
          <w:ilvl w:val="0"/>
          <w:numId w:val="43"/>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магнитная доска;</w:t>
      </w:r>
    </w:p>
    <w:p w14:paraId="4C03D432" w14:textId="77777777" w:rsidR="008E49C7" w:rsidRPr="005F7F52" w:rsidRDefault="008E49C7" w:rsidP="00986AC0">
      <w:pPr>
        <w:pStyle w:val="a4"/>
        <w:numPr>
          <w:ilvl w:val="0"/>
          <w:numId w:val="43"/>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стол детский;</w:t>
      </w:r>
    </w:p>
    <w:p w14:paraId="49F07268" w14:textId="77777777" w:rsidR="008E49C7" w:rsidRPr="005F7F52" w:rsidRDefault="008E49C7" w:rsidP="00986AC0">
      <w:pPr>
        <w:pStyle w:val="a4"/>
        <w:numPr>
          <w:ilvl w:val="0"/>
          <w:numId w:val="43"/>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стулья детские;</w:t>
      </w:r>
    </w:p>
    <w:p w14:paraId="2861DD5E" w14:textId="77777777" w:rsidR="008E49C7" w:rsidRPr="005F7F52" w:rsidRDefault="008E49C7" w:rsidP="00986AC0">
      <w:pPr>
        <w:pStyle w:val="a4"/>
        <w:numPr>
          <w:ilvl w:val="0"/>
          <w:numId w:val="43"/>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ковер или палас</w:t>
      </w:r>
    </w:p>
    <w:p w14:paraId="4D7633F7" w14:textId="77777777" w:rsidR="008E49C7" w:rsidRPr="005F7F52" w:rsidRDefault="008E49C7" w:rsidP="00986AC0">
      <w:pPr>
        <w:pStyle w:val="a4"/>
        <w:numPr>
          <w:ilvl w:val="0"/>
          <w:numId w:val="43"/>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подушки</w:t>
      </w:r>
    </w:p>
    <w:p w14:paraId="4AB47C3F" w14:textId="77777777" w:rsidR="008E49C7" w:rsidRPr="005F7F52" w:rsidRDefault="008E49C7" w:rsidP="00986AC0">
      <w:pPr>
        <w:pStyle w:val="a4"/>
        <w:numPr>
          <w:ilvl w:val="0"/>
          <w:numId w:val="43"/>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диван маленький</w:t>
      </w:r>
    </w:p>
    <w:p w14:paraId="090F5DD9" w14:textId="77777777" w:rsidR="008E49C7" w:rsidRPr="005F7F52" w:rsidRDefault="008E49C7" w:rsidP="00986AC0">
      <w:pPr>
        <w:pStyle w:val="a4"/>
        <w:numPr>
          <w:ilvl w:val="0"/>
          <w:numId w:val="43"/>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песочные часы на 3 минуты и на 5 минут</w:t>
      </w:r>
    </w:p>
    <w:p w14:paraId="2D9002F5" w14:textId="77777777" w:rsidR="008E49C7" w:rsidRPr="005F7F52" w:rsidRDefault="008E49C7" w:rsidP="00986AC0">
      <w:pPr>
        <w:shd w:val="clear" w:color="auto" w:fill="FFFFFF"/>
        <w:spacing w:after="0" w:line="240" w:lineRule="auto"/>
        <w:ind w:left="475"/>
        <w:contextualSpacing/>
        <w:rPr>
          <w:rFonts w:ascii="Times New Roman" w:eastAsia="Times New Roman" w:hAnsi="Times New Roman" w:cs="Times New Roman"/>
          <w:color w:val="000000"/>
          <w:sz w:val="24"/>
          <w:szCs w:val="24"/>
        </w:rPr>
      </w:pPr>
    </w:p>
    <w:p w14:paraId="08CE4288" w14:textId="77777777" w:rsidR="008E49C7" w:rsidRPr="005F7F52" w:rsidRDefault="008E49C7" w:rsidP="00986AC0">
      <w:pPr>
        <w:shd w:val="clear" w:color="auto" w:fill="FFFFFF"/>
        <w:spacing w:after="0" w:line="240" w:lineRule="auto"/>
        <w:contextualSpacing/>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Консультативная зона включает в себя:</w:t>
      </w:r>
    </w:p>
    <w:p w14:paraId="6BDB007E" w14:textId="77777777" w:rsidR="008E49C7" w:rsidRPr="005F7F52" w:rsidRDefault="008E49C7" w:rsidP="00986AC0">
      <w:pPr>
        <w:pStyle w:val="a4"/>
        <w:numPr>
          <w:ilvl w:val="0"/>
          <w:numId w:val="44"/>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Рабочий стол педагога – психолога;</w:t>
      </w:r>
    </w:p>
    <w:p w14:paraId="4BAEDE9B" w14:textId="77777777" w:rsidR="008E49C7" w:rsidRPr="005F7F52" w:rsidRDefault="008E49C7" w:rsidP="00986AC0">
      <w:pPr>
        <w:pStyle w:val="a4"/>
        <w:numPr>
          <w:ilvl w:val="0"/>
          <w:numId w:val="44"/>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Шкаф для хранения документов;</w:t>
      </w:r>
    </w:p>
    <w:p w14:paraId="0E9EAB77" w14:textId="77777777" w:rsidR="008E49C7" w:rsidRPr="005F7F52" w:rsidRDefault="008E49C7" w:rsidP="00986AC0">
      <w:pPr>
        <w:pStyle w:val="a4"/>
        <w:numPr>
          <w:ilvl w:val="0"/>
          <w:numId w:val="44"/>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Документы, регламентирующие деятельность педагога – психолога;</w:t>
      </w:r>
    </w:p>
    <w:p w14:paraId="7824AED2" w14:textId="77777777" w:rsidR="008E49C7" w:rsidRPr="005F7F52" w:rsidRDefault="008E49C7" w:rsidP="00986AC0">
      <w:pPr>
        <w:pStyle w:val="a4"/>
        <w:numPr>
          <w:ilvl w:val="0"/>
          <w:numId w:val="44"/>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Ноутбук, принтер;</w:t>
      </w:r>
    </w:p>
    <w:p w14:paraId="3253B024" w14:textId="77777777" w:rsidR="008E49C7" w:rsidRPr="005F7F52" w:rsidRDefault="008E49C7" w:rsidP="00986AC0">
      <w:pPr>
        <w:pStyle w:val="a4"/>
        <w:numPr>
          <w:ilvl w:val="0"/>
          <w:numId w:val="44"/>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Набор диагностических методик;</w:t>
      </w:r>
    </w:p>
    <w:p w14:paraId="4F9926AD" w14:textId="77777777" w:rsidR="008E49C7" w:rsidRPr="005F7F52" w:rsidRDefault="008E49C7" w:rsidP="00986AC0">
      <w:pPr>
        <w:pStyle w:val="a4"/>
        <w:numPr>
          <w:ilvl w:val="0"/>
          <w:numId w:val="44"/>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Стимульный материал для проведения диагностики.</w:t>
      </w:r>
    </w:p>
    <w:p w14:paraId="416D8D45" w14:textId="77777777" w:rsidR="008E49C7" w:rsidRPr="005F7F52" w:rsidRDefault="008E49C7" w:rsidP="00986AC0">
      <w:pPr>
        <w:shd w:val="clear" w:color="auto" w:fill="FFFFFF"/>
        <w:spacing w:after="0" w:line="240" w:lineRule="auto"/>
        <w:ind w:left="835"/>
        <w:contextualSpacing/>
        <w:rPr>
          <w:rFonts w:ascii="Times New Roman" w:eastAsia="Times New Roman" w:hAnsi="Times New Roman" w:cs="Times New Roman"/>
          <w:color w:val="000000"/>
          <w:sz w:val="24"/>
          <w:szCs w:val="24"/>
        </w:rPr>
      </w:pPr>
    </w:p>
    <w:p w14:paraId="22D1626A" w14:textId="77777777" w:rsidR="008E49C7" w:rsidRPr="005F7F52" w:rsidRDefault="008E49C7" w:rsidP="00986AC0">
      <w:pPr>
        <w:shd w:val="clear" w:color="auto" w:fill="FFFFFF"/>
        <w:spacing w:after="0" w:line="240" w:lineRule="auto"/>
        <w:contextualSpacing/>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В кабинете педагога-психолога также имеются:</w:t>
      </w:r>
    </w:p>
    <w:p w14:paraId="55B947E2" w14:textId="77777777" w:rsidR="008E49C7" w:rsidRPr="005F7F52" w:rsidRDefault="008E49C7" w:rsidP="00986AC0">
      <w:pPr>
        <w:pStyle w:val="a4"/>
        <w:numPr>
          <w:ilvl w:val="0"/>
          <w:numId w:val="45"/>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Игрушки, способствующие установлению контакта с детьми;</w:t>
      </w:r>
    </w:p>
    <w:p w14:paraId="40079EF7" w14:textId="77777777" w:rsidR="008E49C7" w:rsidRPr="005F7F52" w:rsidRDefault="008E49C7" w:rsidP="00986AC0">
      <w:pPr>
        <w:pStyle w:val="a4"/>
        <w:numPr>
          <w:ilvl w:val="0"/>
          <w:numId w:val="45"/>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t>Комплексы наглядных материалов для психолого-педагогического обследования детей разных возрастных групп с разным уровнем сложности в каждой возрастной группе;</w:t>
      </w:r>
    </w:p>
    <w:p w14:paraId="7F6A38DA" w14:textId="77777777" w:rsidR="008E49C7" w:rsidRPr="005F7F52" w:rsidRDefault="008E49C7" w:rsidP="00986AC0">
      <w:pPr>
        <w:pStyle w:val="a4"/>
        <w:numPr>
          <w:ilvl w:val="0"/>
          <w:numId w:val="45"/>
        </w:numPr>
        <w:shd w:val="clear" w:color="auto" w:fill="FFFFFF"/>
        <w:spacing w:after="0" w:line="240" w:lineRule="auto"/>
        <w:rPr>
          <w:rFonts w:ascii="Times New Roman" w:eastAsia="Times New Roman" w:hAnsi="Times New Roman" w:cs="Times New Roman"/>
          <w:color w:val="000000"/>
          <w:sz w:val="24"/>
          <w:szCs w:val="24"/>
        </w:rPr>
      </w:pPr>
      <w:r w:rsidRPr="005F7F52">
        <w:rPr>
          <w:rFonts w:ascii="Times New Roman" w:eastAsia="Times New Roman" w:hAnsi="Times New Roman" w:cs="Times New Roman"/>
          <w:color w:val="000000"/>
          <w:sz w:val="24"/>
          <w:szCs w:val="24"/>
        </w:rPr>
        <w:lastRenderedPageBreak/>
        <w:t>Шкафы  для хранения игрушек, наглядных пособий, дидактических игр</w:t>
      </w:r>
    </w:p>
    <w:p w14:paraId="2913FC35" w14:textId="77777777" w:rsidR="008E49C7" w:rsidRPr="005F7F52" w:rsidRDefault="008E49C7" w:rsidP="00986AC0">
      <w:pPr>
        <w:shd w:val="clear" w:color="auto" w:fill="FFFFFF"/>
        <w:spacing w:after="0" w:line="240" w:lineRule="auto"/>
        <w:ind w:left="835"/>
        <w:contextualSpacing/>
        <w:rPr>
          <w:rFonts w:ascii="Times New Roman" w:eastAsia="Times New Roman" w:hAnsi="Times New Roman" w:cs="Times New Roman"/>
          <w:color w:val="000000"/>
          <w:sz w:val="24"/>
          <w:szCs w:val="24"/>
        </w:rPr>
      </w:pPr>
    </w:p>
    <w:tbl>
      <w:tblPr>
        <w:tblStyle w:val="a3"/>
        <w:tblW w:w="0" w:type="auto"/>
        <w:tblLook w:val="04A0" w:firstRow="1" w:lastRow="0" w:firstColumn="1" w:lastColumn="0" w:noHBand="0" w:noVBand="1"/>
      </w:tblPr>
      <w:tblGrid>
        <w:gridCol w:w="545"/>
        <w:gridCol w:w="3249"/>
        <w:gridCol w:w="5777"/>
      </w:tblGrid>
      <w:tr w:rsidR="008E49C7" w:rsidRPr="005F7F52" w14:paraId="6DCA6B7D" w14:textId="77777777" w:rsidTr="008E49C7">
        <w:tc>
          <w:tcPr>
            <w:tcW w:w="545" w:type="dxa"/>
          </w:tcPr>
          <w:p w14:paraId="7EBF3E37" w14:textId="77777777"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w:t>
            </w:r>
          </w:p>
        </w:tc>
        <w:tc>
          <w:tcPr>
            <w:tcW w:w="3249" w:type="dxa"/>
          </w:tcPr>
          <w:p w14:paraId="09C2B055" w14:textId="77777777"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 xml:space="preserve">       Образовательные области</w:t>
            </w:r>
          </w:p>
        </w:tc>
        <w:tc>
          <w:tcPr>
            <w:tcW w:w="5777" w:type="dxa"/>
          </w:tcPr>
          <w:p w14:paraId="0CF3532C" w14:textId="77777777"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 xml:space="preserve">        Оборудование и материалы</w:t>
            </w:r>
          </w:p>
        </w:tc>
      </w:tr>
      <w:tr w:rsidR="008E49C7" w:rsidRPr="005F7F52" w14:paraId="5641679B" w14:textId="77777777" w:rsidTr="008E49C7">
        <w:tc>
          <w:tcPr>
            <w:tcW w:w="545" w:type="dxa"/>
          </w:tcPr>
          <w:p w14:paraId="098A9692" w14:textId="77777777"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1</w:t>
            </w:r>
          </w:p>
        </w:tc>
        <w:tc>
          <w:tcPr>
            <w:tcW w:w="3249" w:type="dxa"/>
          </w:tcPr>
          <w:p w14:paraId="24BF11C4" w14:textId="77777777"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Речевое развитие</w:t>
            </w:r>
          </w:p>
        </w:tc>
        <w:tc>
          <w:tcPr>
            <w:tcW w:w="5777" w:type="dxa"/>
          </w:tcPr>
          <w:p w14:paraId="511964EB" w14:textId="77777777" w:rsidR="008E49C7" w:rsidRPr="005F7F52" w:rsidRDefault="008E49C7" w:rsidP="00986AC0">
            <w:pPr>
              <w:pStyle w:val="a4"/>
              <w:numPr>
                <w:ilvl w:val="0"/>
                <w:numId w:val="46"/>
              </w:numPr>
              <w:rPr>
                <w:rFonts w:ascii="Times New Roman" w:eastAsia="Times New Roman" w:hAnsi="Times New Roman" w:cs="Times New Roman"/>
                <w:color w:val="FF0000"/>
                <w:sz w:val="24"/>
                <w:szCs w:val="24"/>
              </w:rPr>
            </w:pPr>
            <w:r w:rsidRPr="005F7F52">
              <w:rPr>
                <w:rFonts w:ascii="Times New Roman" w:eastAsia="Times New Roman" w:hAnsi="Times New Roman" w:cs="Times New Roman"/>
                <w:sz w:val="24"/>
                <w:szCs w:val="24"/>
              </w:rPr>
              <w:t>Наборы картинок</w:t>
            </w:r>
          </w:p>
        </w:tc>
      </w:tr>
      <w:tr w:rsidR="008E49C7" w:rsidRPr="005F7F52" w14:paraId="2CC537BB" w14:textId="77777777" w:rsidTr="008E49C7">
        <w:tc>
          <w:tcPr>
            <w:tcW w:w="545" w:type="dxa"/>
          </w:tcPr>
          <w:p w14:paraId="26309627" w14:textId="77777777"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2</w:t>
            </w:r>
          </w:p>
        </w:tc>
        <w:tc>
          <w:tcPr>
            <w:tcW w:w="3249" w:type="dxa"/>
          </w:tcPr>
          <w:p w14:paraId="30FD1EC6" w14:textId="77777777"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Познавательное развитие</w:t>
            </w:r>
          </w:p>
        </w:tc>
        <w:tc>
          <w:tcPr>
            <w:tcW w:w="5777" w:type="dxa"/>
          </w:tcPr>
          <w:p w14:paraId="79926C24" w14:textId="77777777" w:rsidR="008E49C7" w:rsidRPr="005F7F52" w:rsidRDefault="008E49C7" w:rsidP="00986AC0">
            <w:pPr>
              <w:pStyle w:val="a4"/>
              <w:numPr>
                <w:ilvl w:val="0"/>
                <w:numId w:val="42"/>
              </w:numPr>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Наборы геометрических фигур основных цветов.</w:t>
            </w:r>
          </w:p>
          <w:p w14:paraId="014B9599" w14:textId="77777777" w:rsidR="008E49C7" w:rsidRPr="005F7F52" w:rsidRDefault="008E49C7" w:rsidP="00986AC0">
            <w:pPr>
              <w:pStyle w:val="a4"/>
              <w:numPr>
                <w:ilvl w:val="0"/>
                <w:numId w:val="42"/>
              </w:numPr>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Дидактические игрушки: кубики, мозаика, пирамидки, матрёшки.</w:t>
            </w:r>
          </w:p>
          <w:p w14:paraId="4BB6AD14" w14:textId="77777777" w:rsidR="008E49C7" w:rsidRPr="005F7F52" w:rsidRDefault="008E49C7" w:rsidP="00986AC0">
            <w:pPr>
              <w:pStyle w:val="a4"/>
              <w:numPr>
                <w:ilvl w:val="0"/>
                <w:numId w:val="42"/>
              </w:numPr>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Игровые приспособления для шнуровки.</w:t>
            </w:r>
          </w:p>
          <w:p w14:paraId="3A1AAF56" w14:textId="77777777" w:rsidR="008E49C7" w:rsidRPr="005F7F52" w:rsidRDefault="008E49C7" w:rsidP="00986AC0">
            <w:pPr>
              <w:pStyle w:val="a4"/>
              <w:numPr>
                <w:ilvl w:val="0"/>
                <w:numId w:val="42"/>
              </w:numPr>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Рисунки различных лабиринтов</w:t>
            </w:r>
          </w:p>
        </w:tc>
      </w:tr>
      <w:tr w:rsidR="008E49C7" w:rsidRPr="005F7F52" w14:paraId="2B91B7EC" w14:textId="77777777" w:rsidTr="008E49C7">
        <w:tc>
          <w:tcPr>
            <w:tcW w:w="545" w:type="dxa"/>
          </w:tcPr>
          <w:p w14:paraId="24F7D155" w14:textId="77777777"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3</w:t>
            </w:r>
          </w:p>
        </w:tc>
        <w:tc>
          <w:tcPr>
            <w:tcW w:w="3249" w:type="dxa"/>
          </w:tcPr>
          <w:p w14:paraId="52267FE5" w14:textId="77777777"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Социально – коммуникативное</w:t>
            </w:r>
          </w:p>
        </w:tc>
        <w:tc>
          <w:tcPr>
            <w:tcW w:w="5777" w:type="dxa"/>
          </w:tcPr>
          <w:p w14:paraId="2A05621D" w14:textId="77777777" w:rsidR="008E49C7" w:rsidRPr="005F7F52" w:rsidRDefault="008E49C7" w:rsidP="00986AC0">
            <w:pPr>
              <w:pStyle w:val="a4"/>
              <w:numPr>
                <w:ilvl w:val="0"/>
                <w:numId w:val="42"/>
              </w:numPr>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Иллюстрационный материал, отражающий эмоциональный, бытовой, социальный, игровой опыт детей.</w:t>
            </w:r>
          </w:p>
        </w:tc>
      </w:tr>
      <w:tr w:rsidR="008E49C7" w:rsidRPr="005F7F52" w14:paraId="06111D6A" w14:textId="77777777" w:rsidTr="008E49C7">
        <w:tc>
          <w:tcPr>
            <w:tcW w:w="545" w:type="dxa"/>
          </w:tcPr>
          <w:p w14:paraId="104993DB" w14:textId="77777777"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4</w:t>
            </w:r>
          </w:p>
        </w:tc>
        <w:tc>
          <w:tcPr>
            <w:tcW w:w="3249" w:type="dxa"/>
          </w:tcPr>
          <w:p w14:paraId="71B9F818" w14:textId="77777777"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Физическое развитие</w:t>
            </w:r>
          </w:p>
        </w:tc>
        <w:tc>
          <w:tcPr>
            <w:tcW w:w="5777" w:type="dxa"/>
          </w:tcPr>
          <w:p w14:paraId="066FB220" w14:textId="77777777" w:rsidR="008E49C7" w:rsidRPr="005F7F52" w:rsidRDefault="008E49C7" w:rsidP="00986AC0">
            <w:pPr>
              <w:pStyle w:val="a4"/>
              <w:numPr>
                <w:ilvl w:val="0"/>
                <w:numId w:val="42"/>
              </w:numPr>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Приспособления для массажа рук: мячи для массажа кистей рук, массажные валики.</w:t>
            </w:r>
          </w:p>
        </w:tc>
      </w:tr>
      <w:tr w:rsidR="008E49C7" w:rsidRPr="005F7F52" w14:paraId="543DE0FB" w14:textId="77777777" w:rsidTr="008E49C7">
        <w:tc>
          <w:tcPr>
            <w:tcW w:w="545" w:type="dxa"/>
          </w:tcPr>
          <w:p w14:paraId="59A2304A" w14:textId="77777777"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5</w:t>
            </w:r>
          </w:p>
        </w:tc>
        <w:tc>
          <w:tcPr>
            <w:tcW w:w="3249" w:type="dxa"/>
          </w:tcPr>
          <w:p w14:paraId="3E237D58" w14:textId="77777777" w:rsidR="008E49C7" w:rsidRPr="005F7F52" w:rsidRDefault="008E49C7" w:rsidP="00986AC0">
            <w:pPr>
              <w:rPr>
                <w:rFonts w:ascii="Times New Roman" w:eastAsia="Times New Roman" w:hAnsi="Times New Roman" w:cs="Times New Roman"/>
                <w:b/>
                <w:sz w:val="24"/>
                <w:szCs w:val="24"/>
              </w:rPr>
            </w:pPr>
            <w:r w:rsidRPr="005F7F52">
              <w:rPr>
                <w:rFonts w:ascii="Times New Roman" w:eastAsia="Times New Roman" w:hAnsi="Times New Roman" w:cs="Times New Roman"/>
                <w:b/>
                <w:sz w:val="24"/>
                <w:szCs w:val="24"/>
              </w:rPr>
              <w:t>Художественно - эстетическое</w:t>
            </w:r>
          </w:p>
        </w:tc>
        <w:tc>
          <w:tcPr>
            <w:tcW w:w="5777" w:type="dxa"/>
          </w:tcPr>
          <w:p w14:paraId="728C7979" w14:textId="77777777" w:rsidR="008E49C7" w:rsidRPr="005F7F52" w:rsidRDefault="008E49C7" w:rsidP="00986AC0">
            <w:pPr>
              <w:pStyle w:val="a4"/>
              <w:numPr>
                <w:ilvl w:val="0"/>
                <w:numId w:val="42"/>
              </w:numPr>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Магнитофон для прослушивания релаксационной музыки.</w:t>
            </w:r>
          </w:p>
          <w:p w14:paraId="121D155D" w14:textId="77777777" w:rsidR="008E49C7" w:rsidRPr="005F7F52" w:rsidRDefault="008E49C7" w:rsidP="00986AC0">
            <w:pPr>
              <w:pStyle w:val="a4"/>
              <w:numPr>
                <w:ilvl w:val="0"/>
                <w:numId w:val="42"/>
              </w:numPr>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Музыкальные инструменты:</w:t>
            </w:r>
            <w:r w:rsidRPr="005F7F52">
              <w:rPr>
                <w:rFonts w:ascii="Times New Roman" w:eastAsia="Times New Roman" w:hAnsi="Times New Roman" w:cs="Times New Roman"/>
                <w:b/>
                <w:sz w:val="24"/>
                <w:szCs w:val="24"/>
              </w:rPr>
              <w:t xml:space="preserve"> </w:t>
            </w:r>
            <w:r w:rsidRPr="005F7F52">
              <w:rPr>
                <w:rFonts w:ascii="Times New Roman" w:eastAsia="Times New Roman" w:hAnsi="Times New Roman" w:cs="Times New Roman"/>
                <w:sz w:val="24"/>
                <w:szCs w:val="24"/>
              </w:rPr>
              <w:t>бубен, металлофон, колокольчик</w:t>
            </w:r>
          </w:p>
          <w:p w14:paraId="00C954C0" w14:textId="77777777" w:rsidR="008E49C7" w:rsidRPr="005F7F52" w:rsidRDefault="008E49C7" w:rsidP="00986AC0">
            <w:pPr>
              <w:pStyle w:val="a4"/>
              <w:numPr>
                <w:ilvl w:val="0"/>
                <w:numId w:val="42"/>
              </w:numPr>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Приспособления для рисования: краски, кисти, ватман, листы бумаги, валики, трубочки мелки, карандаши, ватные палочки и т.д.</w:t>
            </w:r>
          </w:p>
          <w:p w14:paraId="46C4F38F" w14:textId="77777777" w:rsidR="008E49C7" w:rsidRPr="005F7F52" w:rsidRDefault="008E49C7" w:rsidP="00986AC0">
            <w:pPr>
              <w:pStyle w:val="a4"/>
              <w:numPr>
                <w:ilvl w:val="0"/>
                <w:numId w:val="42"/>
              </w:numPr>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Природные материалы: камушки, ракушки, шишки и т.д</w:t>
            </w:r>
          </w:p>
          <w:p w14:paraId="0CC09C6E" w14:textId="77777777" w:rsidR="008E49C7" w:rsidRPr="005F7F52" w:rsidRDefault="008E49C7" w:rsidP="00986AC0">
            <w:pPr>
              <w:pStyle w:val="a4"/>
              <w:numPr>
                <w:ilvl w:val="0"/>
                <w:numId w:val="42"/>
              </w:numPr>
              <w:rPr>
                <w:rFonts w:ascii="Times New Roman" w:eastAsia="Times New Roman" w:hAnsi="Times New Roman" w:cs="Times New Roman"/>
                <w:sz w:val="24"/>
                <w:szCs w:val="24"/>
              </w:rPr>
            </w:pPr>
            <w:r w:rsidRPr="005F7F52">
              <w:rPr>
                <w:rFonts w:ascii="Times New Roman" w:eastAsia="Times New Roman" w:hAnsi="Times New Roman" w:cs="Times New Roman"/>
                <w:sz w:val="24"/>
                <w:szCs w:val="24"/>
              </w:rPr>
              <w:t>Пластилин, стеки, доски для лепки.</w:t>
            </w:r>
          </w:p>
        </w:tc>
      </w:tr>
    </w:tbl>
    <w:p w14:paraId="64ECDFCA" w14:textId="77777777" w:rsidR="008E49C7" w:rsidRPr="005F7F52" w:rsidRDefault="008E49C7" w:rsidP="00986AC0">
      <w:pPr>
        <w:spacing w:after="0" w:line="240" w:lineRule="auto"/>
        <w:rPr>
          <w:rFonts w:ascii="Times New Roman" w:eastAsia="Times New Roman" w:hAnsi="Times New Roman" w:cs="Times New Roman"/>
          <w:b/>
          <w:sz w:val="24"/>
          <w:szCs w:val="24"/>
        </w:rPr>
      </w:pPr>
    </w:p>
    <w:p w14:paraId="6E5223B8" w14:textId="77777777" w:rsidR="008E49C7" w:rsidRPr="005F7F52" w:rsidRDefault="008E49C7" w:rsidP="00986AC0">
      <w:pPr>
        <w:spacing w:after="0" w:line="240" w:lineRule="auto"/>
        <w:rPr>
          <w:rFonts w:ascii="Times New Roman" w:hAnsi="Times New Roman" w:cs="Times New Roman"/>
          <w:b/>
          <w:sz w:val="24"/>
          <w:szCs w:val="24"/>
        </w:rPr>
      </w:pPr>
      <w:r w:rsidRPr="005F7F52">
        <w:rPr>
          <w:rFonts w:ascii="Times New Roman" w:hAnsi="Times New Roman" w:cs="Times New Roman"/>
          <w:b/>
          <w:sz w:val="24"/>
          <w:szCs w:val="24"/>
        </w:rPr>
        <w:t xml:space="preserve">                                                      </w:t>
      </w:r>
    </w:p>
    <w:p w14:paraId="603133CA" w14:textId="77777777" w:rsidR="008E49C7" w:rsidRPr="005F7F52" w:rsidRDefault="00682C9F" w:rsidP="00986AC0">
      <w:pPr>
        <w:spacing w:after="0" w:line="240" w:lineRule="auto"/>
        <w:rPr>
          <w:rFonts w:ascii="Times New Roman" w:hAnsi="Times New Roman" w:cs="Times New Roman"/>
          <w:b/>
          <w:sz w:val="24"/>
          <w:szCs w:val="24"/>
        </w:rPr>
      </w:pPr>
      <w:r w:rsidRPr="005F7F52">
        <w:rPr>
          <w:rFonts w:ascii="Times New Roman" w:hAnsi="Times New Roman" w:cs="Times New Roman"/>
          <w:b/>
          <w:sz w:val="24"/>
          <w:szCs w:val="24"/>
        </w:rPr>
        <w:t>3.4.</w:t>
      </w:r>
      <w:r w:rsidR="008E49C7" w:rsidRPr="005F7F52">
        <w:rPr>
          <w:rFonts w:ascii="Times New Roman" w:hAnsi="Times New Roman" w:cs="Times New Roman"/>
          <w:b/>
          <w:sz w:val="24"/>
          <w:szCs w:val="24"/>
        </w:rPr>
        <w:t xml:space="preserve"> </w:t>
      </w:r>
      <w:r w:rsidR="008E49C7" w:rsidRPr="005F7F52">
        <w:rPr>
          <w:rFonts w:ascii="Times New Roman" w:eastAsia="Times New Roman" w:hAnsi="Times New Roman" w:cs="Times New Roman"/>
          <w:b/>
          <w:sz w:val="24"/>
          <w:szCs w:val="24"/>
        </w:rPr>
        <w:t>Организация занятий.</w:t>
      </w:r>
    </w:p>
    <w:p w14:paraId="5A9CC697" w14:textId="77777777" w:rsidR="008E49C7" w:rsidRPr="005F7F52" w:rsidRDefault="008E49C7" w:rsidP="00986AC0">
      <w:pPr>
        <w:spacing w:after="0" w:line="240" w:lineRule="auto"/>
        <w:jc w:val="center"/>
        <w:rPr>
          <w:rFonts w:ascii="Times New Roman" w:eastAsia="Times New Roman" w:hAnsi="Times New Roman" w:cs="Times New Roman"/>
          <w:sz w:val="24"/>
          <w:szCs w:val="24"/>
        </w:rPr>
      </w:pPr>
    </w:p>
    <w:tbl>
      <w:tblPr>
        <w:tblStyle w:val="a3"/>
        <w:tblW w:w="0" w:type="auto"/>
        <w:tblLook w:val="04A0" w:firstRow="1" w:lastRow="0" w:firstColumn="1" w:lastColumn="0" w:noHBand="0" w:noVBand="1"/>
      </w:tblPr>
      <w:tblGrid>
        <w:gridCol w:w="1243"/>
        <w:gridCol w:w="8328"/>
      </w:tblGrid>
      <w:tr w:rsidR="008E49C7" w:rsidRPr="005F7F52" w14:paraId="3ADB5A4F" w14:textId="77777777" w:rsidTr="008E49C7">
        <w:tc>
          <w:tcPr>
            <w:tcW w:w="1243" w:type="dxa"/>
          </w:tcPr>
          <w:p w14:paraId="4B7B7282" w14:textId="77777777" w:rsidR="008E49C7" w:rsidRPr="005F7F52" w:rsidRDefault="008E49C7" w:rsidP="00986AC0">
            <w:pPr>
              <w:ind w:right="-20"/>
              <w:rPr>
                <w:rFonts w:ascii="Times New Roman" w:eastAsia="Times New Roman" w:hAnsi="Times New Roman" w:cs="Times New Roman"/>
                <w:b/>
                <w:bCs/>
                <w:color w:val="000000"/>
                <w:sz w:val="24"/>
                <w:szCs w:val="24"/>
              </w:rPr>
            </w:pPr>
            <w:r w:rsidRPr="005F7F52">
              <w:rPr>
                <w:rFonts w:ascii="Times New Roman" w:eastAsia="Times New Roman" w:hAnsi="Times New Roman" w:cs="Times New Roman"/>
                <w:b/>
                <w:bCs/>
                <w:color w:val="000000"/>
                <w:sz w:val="24"/>
                <w:szCs w:val="24"/>
              </w:rPr>
              <w:t>Месяц</w:t>
            </w:r>
          </w:p>
        </w:tc>
        <w:tc>
          <w:tcPr>
            <w:tcW w:w="8328" w:type="dxa"/>
          </w:tcPr>
          <w:p w14:paraId="59E4D565" w14:textId="77777777" w:rsidR="008E49C7" w:rsidRPr="005F7F52" w:rsidRDefault="008E49C7" w:rsidP="00986AC0">
            <w:pPr>
              <w:ind w:right="-20"/>
              <w:rPr>
                <w:rFonts w:ascii="Times New Roman" w:eastAsia="Times New Roman" w:hAnsi="Times New Roman" w:cs="Times New Roman"/>
                <w:b/>
                <w:bCs/>
                <w:color w:val="000000"/>
                <w:sz w:val="24"/>
                <w:szCs w:val="24"/>
              </w:rPr>
            </w:pPr>
            <w:r w:rsidRPr="005F7F52">
              <w:rPr>
                <w:rFonts w:ascii="Times New Roman" w:eastAsia="Times New Roman" w:hAnsi="Times New Roman" w:cs="Times New Roman"/>
                <w:b/>
                <w:bCs/>
                <w:color w:val="000000"/>
                <w:sz w:val="24"/>
                <w:szCs w:val="24"/>
              </w:rPr>
              <w:t xml:space="preserve">                                  Организация занятий</w:t>
            </w:r>
          </w:p>
        </w:tc>
      </w:tr>
      <w:tr w:rsidR="008E49C7" w:rsidRPr="005F7F52" w14:paraId="46CED68A" w14:textId="77777777" w:rsidTr="008E49C7">
        <w:tc>
          <w:tcPr>
            <w:tcW w:w="1243" w:type="dxa"/>
          </w:tcPr>
          <w:p w14:paraId="0C2461A5" w14:textId="77777777"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Сентябрь</w:t>
            </w:r>
          </w:p>
        </w:tc>
        <w:tc>
          <w:tcPr>
            <w:tcW w:w="8328" w:type="dxa"/>
          </w:tcPr>
          <w:p w14:paraId="6AC29B5B" w14:textId="77777777" w:rsidR="008E49C7" w:rsidRPr="005F7F52" w:rsidRDefault="008E49C7" w:rsidP="00986AC0">
            <w:pPr>
              <w:ind w:right="-20"/>
              <w:rPr>
                <w:rFonts w:ascii="Times New Roman" w:eastAsia="Times New Roman" w:hAnsi="Times New Roman" w:cs="Times New Roman"/>
                <w:b/>
                <w:bCs/>
                <w:color w:val="000000"/>
                <w:sz w:val="24"/>
                <w:szCs w:val="24"/>
              </w:rPr>
            </w:pPr>
            <w:r w:rsidRPr="005F7F52">
              <w:rPr>
                <w:rFonts w:ascii="Times New Roman" w:eastAsia="Times New Roman" w:hAnsi="Times New Roman" w:cs="Times New Roman"/>
                <w:bCs/>
                <w:color w:val="000000"/>
                <w:sz w:val="24"/>
                <w:szCs w:val="24"/>
              </w:rPr>
              <w:t>адаптационный период и углублённая диагностика (обследование и заполнение диагностических  карт, наблюдение за детьми в различных ситуациях: во время режимных моментах, игровых ситуациях, при общении с взрослыми и сверстниками), индивидуальная работа с детьми</w:t>
            </w:r>
            <w:r w:rsidRPr="005F7F52">
              <w:rPr>
                <w:rFonts w:ascii="Times New Roman" w:eastAsia="Times New Roman" w:hAnsi="Times New Roman" w:cs="Times New Roman"/>
                <w:b/>
                <w:bCs/>
                <w:color w:val="000000"/>
                <w:sz w:val="24"/>
                <w:szCs w:val="24"/>
              </w:rPr>
              <w:t>.</w:t>
            </w:r>
          </w:p>
        </w:tc>
      </w:tr>
      <w:tr w:rsidR="008E49C7" w:rsidRPr="005F7F52" w14:paraId="17B34783" w14:textId="77777777" w:rsidTr="008E49C7">
        <w:tc>
          <w:tcPr>
            <w:tcW w:w="1243" w:type="dxa"/>
          </w:tcPr>
          <w:p w14:paraId="080935DE" w14:textId="77777777"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Октябрь</w:t>
            </w:r>
          </w:p>
        </w:tc>
        <w:tc>
          <w:tcPr>
            <w:tcW w:w="8328" w:type="dxa"/>
            <w:vMerge w:val="restart"/>
          </w:tcPr>
          <w:p w14:paraId="64642EEF" w14:textId="77777777" w:rsidR="008E49C7" w:rsidRPr="005F7F52" w:rsidRDefault="008E49C7" w:rsidP="00986AC0">
            <w:pPr>
              <w:ind w:right="-20"/>
              <w:jc w:val="center"/>
              <w:rPr>
                <w:rFonts w:ascii="Times New Roman" w:eastAsia="Times New Roman" w:hAnsi="Times New Roman" w:cs="Times New Roman"/>
                <w:bCs/>
                <w:color w:val="000000"/>
                <w:sz w:val="24"/>
                <w:szCs w:val="24"/>
              </w:rPr>
            </w:pPr>
          </w:p>
          <w:p w14:paraId="726963E2" w14:textId="77777777" w:rsidR="008E49C7" w:rsidRPr="005F7F52" w:rsidRDefault="008E49C7" w:rsidP="00986AC0">
            <w:pPr>
              <w:ind w:right="-20"/>
              <w:jc w:val="center"/>
              <w:rPr>
                <w:rFonts w:ascii="Times New Roman" w:eastAsia="Times New Roman" w:hAnsi="Times New Roman" w:cs="Times New Roman"/>
                <w:bCs/>
                <w:color w:val="000000"/>
                <w:sz w:val="24"/>
                <w:szCs w:val="24"/>
              </w:rPr>
            </w:pPr>
          </w:p>
          <w:p w14:paraId="5029C5DE" w14:textId="77777777" w:rsidR="008E49C7" w:rsidRPr="005F7F52" w:rsidRDefault="008E49C7" w:rsidP="00986AC0">
            <w:pPr>
              <w:ind w:right="-20"/>
              <w:jc w:val="center"/>
              <w:rPr>
                <w:rFonts w:ascii="Times New Roman" w:eastAsia="Times New Roman" w:hAnsi="Times New Roman" w:cs="Times New Roman"/>
                <w:bCs/>
                <w:color w:val="000000"/>
                <w:sz w:val="24"/>
                <w:szCs w:val="24"/>
              </w:rPr>
            </w:pPr>
          </w:p>
          <w:p w14:paraId="6D98BDB9" w14:textId="77777777" w:rsidR="008E49C7" w:rsidRPr="005F7F52" w:rsidRDefault="008E49C7" w:rsidP="00986AC0">
            <w:pPr>
              <w:ind w:right="-20"/>
              <w:jc w:val="center"/>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Коррекционная работа.</w:t>
            </w:r>
          </w:p>
        </w:tc>
      </w:tr>
      <w:tr w:rsidR="008E49C7" w:rsidRPr="005F7F52" w14:paraId="5A16B6DB" w14:textId="77777777" w:rsidTr="008E49C7">
        <w:tc>
          <w:tcPr>
            <w:tcW w:w="1243" w:type="dxa"/>
          </w:tcPr>
          <w:p w14:paraId="53CB363E" w14:textId="77777777"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Ноябрь</w:t>
            </w:r>
          </w:p>
        </w:tc>
        <w:tc>
          <w:tcPr>
            <w:tcW w:w="8328" w:type="dxa"/>
            <w:vMerge/>
          </w:tcPr>
          <w:p w14:paraId="35ECD791" w14:textId="77777777" w:rsidR="008E49C7" w:rsidRPr="005F7F52" w:rsidRDefault="008E49C7" w:rsidP="00986AC0">
            <w:pPr>
              <w:ind w:right="-20"/>
              <w:jc w:val="center"/>
              <w:rPr>
                <w:rFonts w:ascii="Times New Roman" w:eastAsia="Times New Roman" w:hAnsi="Times New Roman" w:cs="Times New Roman"/>
                <w:bCs/>
                <w:color w:val="000000"/>
                <w:sz w:val="24"/>
                <w:szCs w:val="24"/>
              </w:rPr>
            </w:pPr>
          </w:p>
        </w:tc>
      </w:tr>
      <w:tr w:rsidR="008E49C7" w:rsidRPr="005F7F52" w14:paraId="6EC07D0C" w14:textId="77777777" w:rsidTr="008E49C7">
        <w:tc>
          <w:tcPr>
            <w:tcW w:w="1243" w:type="dxa"/>
          </w:tcPr>
          <w:p w14:paraId="3471DFF4" w14:textId="77777777"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Декабрь</w:t>
            </w:r>
          </w:p>
        </w:tc>
        <w:tc>
          <w:tcPr>
            <w:tcW w:w="8328" w:type="dxa"/>
            <w:vMerge/>
          </w:tcPr>
          <w:p w14:paraId="0FA958CD" w14:textId="77777777" w:rsidR="008E49C7" w:rsidRPr="005F7F52" w:rsidRDefault="008E49C7" w:rsidP="00986AC0">
            <w:pPr>
              <w:ind w:right="-20"/>
              <w:jc w:val="center"/>
              <w:rPr>
                <w:rFonts w:ascii="Times New Roman" w:eastAsia="Times New Roman" w:hAnsi="Times New Roman" w:cs="Times New Roman"/>
                <w:bCs/>
                <w:color w:val="000000"/>
                <w:sz w:val="24"/>
                <w:szCs w:val="24"/>
              </w:rPr>
            </w:pPr>
          </w:p>
        </w:tc>
      </w:tr>
      <w:tr w:rsidR="008E49C7" w:rsidRPr="005F7F52" w14:paraId="642DDB24" w14:textId="77777777" w:rsidTr="008E49C7">
        <w:tc>
          <w:tcPr>
            <w:tcW w:w="1243" w:type="dxa"/>
          </w:tcPr>
          <w:p w14:paraId="698A279F" w14:textId="77777777"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Январь</w:t>
            </w:r>
          </w:p>
        </w:tc>
        <w:tc>
          <w:tcPr>
            <w:tcW w:w="8328" w:type="dxa"/>
            <w:vMerge/>
          </w:tcPr>
          <w:p w14:paraId="741EFF1C" w14:textId="77777777" w:rsidR="008E49C7" w:rsidRPr="005F7F52" w:rsidRDefault="008E49C7" w:rsidP="00986AC0">
            <w:pPr>
              <w:ind w:right="-20"/>
              <w:rPr>
                <w:rFonts w:ascii="Times New Roman" w:eastAsia="Times New Roman" w:hAnsi="Times New Roman" w:cs="Times New Roman"/>
                <w:bCs/>
                <w:color w:val="000000"/>
                <w:sz w:val="24"/>
                <w:szCs w:val="24"/>
              </w:rPr>
            </w:pPr>
          </w:p>
        </w:tc>
      </w:tr>
      <w:tr w:rsidR="008E49C7" w:rsidRPr="005F7F52" w14:paraId="75D98616" w14:textId="77777777" w:rsidTr="008E49C7">
        <w:tc>
          <w:tcPr>
            <w:tcW w:w="1243" w:type="dxa"/>
          </w:tcPr>
          <w:p w14:paraId="4E3CEB97" w14:textId="77777777"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Февраль</w:t>
            </w:r>
          </w:p>
        </w:tc>
        <w:tc>
          <w:tcPr>
            <w:tcW w:w="8328" w:type="dxa"/>
            <w:vMerge/>
          </w:tcPr>
          <w:p w14:paraId="1226CED5" w14:textId="77777777" w:rsidR="008E49C7" w:rsidRPr="005F7F52" w:rsidRDefault="008E49C7" w:rsidP="00986AC0">
            <w:pPr>
              <w:ind w:right="-20"/>
              <w:rPr>
                <w:rFonts w:ascii="Times New Roman" w:eastAsia="Times New Roman" w:hAnsi="Times New Roman" w:cs="Times New Roman"/>
                <w:bCs/>
                <w:color w:val="000000"/>
                <w:sz w:val="24"/>
                <w:szCs w:val="24"/>
              </w:rPr>
            </w:pPr>
          </w:p>
        </w:tc>
      </w:tr>
      <w:tr w:rsidR="008E49C7" w:rsidRPr="005F7F52" w14:paraId="11C8AA84" w14:textId="77777777" w:rsidTr="008E49C7">
        <w:tc>
          <w:tcPr>
            <w:tcW w:w="1243" w:type="dxa"/>
          </w:tcPr>
          <w:p w14:paraId="34F9E97D" w14:textId="77777777"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Март</w:t>
            </w:r>
          </w:p>
        </w:tc>
        <w:tc>
          <w:tcPr>
            <w:tcW w:w="8328" w:type="dxa"/>
            <w:vMerge/>
          </w:tcPr>
          <w:p w14:paraId="727F1EAC" w14:textId="77777777" w:rsidR="008E49C7" w:rsidRPr="005F7F52" w:rsidRDefault="008E49C7" w:rsidP="00986AC0">
            <w:pPr>
              <w:ind w:right="-20"/>
              <w:rPr>
                <w:rFonts w:ascii="Times New Roman" w:eastAsia="Times New Roman" w:hAnsi="Times New Roman" w:cs="Times New Roman"/>
                <w:bCs/>
                <w:color w:val="000000"/>
                <w:sz w:val="24"/>
                <w:szCs w:val="24"/>
              </w:rPr>
            </w:pPr>
          </w:p>
        </w:tc>
      </w:tr>
      <w:tr w:rsidR="008E49C7" w:rsidRPr="005F7F52" w14:paraId="07F9D8F1" w14:textId="77777777" w:rsidTr="008E49C7">
        <w:tc>
          <w:tcPr>
            <w:tcW w:w="1243" w:type="dxa"/>
          </w:tcPr>
          <w:p w14:paraId="5A425182" w14:textId="77777777"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Апрель</w:t>
            </w:r>
          </w:p>
        </w:tc>
        <w:tc>
          <w:tcPr>
            <w:tcW w:w="8328" w:type="dxa"/>
            <w:vMerge/>
          </w:tcPr>
          <w:p w14:paraId="3D3DD3F9" w14:textId="77777777" w:rsidR="008E49C7" w:rsidRPr="005F7F52" w:rsidRDefault="008E49C7" w:rsidP="00986AC0">
            <w:pPr>
              <w:ind w:right="-20"/>
              <w:rPr>
                <w:rFonts w:ascii="Times New Roman" w:eastAsia="Times New Roman" w:hAnsi="Times New Roman" w:cs="Times New Roman"/>
                <w:bCs/>
                <w:color w:val="000000"/>
                <w:sz w:val="24"/>
                <w:szCs w:val="24"/>
              </w:rPr>
            </w:pPr>
          </w:p>
        </w:tc>
      </w:tr>
      <w:tr w:rsidR="008E49C7" w:rsidRPr="005F7F52" w14:paraId="0B9DA6C5" w14:textId="77777777" w:rsidTr="008E49C7">
        <w:tc>
          <w:tcPr>
            <w:tcW w:w="1243" w:type="dxa"/>
          </w:tcPr>
          <w:p w14:paraId="17045518" w14:textId="77777777"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Апрель</w:t>
            </w:r>
          </w:p>
        </w:tc>
        <w:tc>
          <w:tcPr>
            <w:tcW w:w="8328" w:type="dxa"/>
            <w:vMerge w:val="restart"/>
          </w:tcPr>
          <w:p w14:paraId="1C412E65" w14:textId="77777777"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Время повторной диагностики, подведение итогов проделанной за учебный год работы.</w:t>
            </w:r>
          </w:p>
        </w:tc>
      </w:tr>
      <w:tr w:rsidR="008E49C7" w:rsidRPr="005F7F52" w14:paraId="4406C86C" w14:textId="77777777" w:rsidTr="008E49C7">
        <w:tc>
          <w:tcPr>
            <w:tcW w:w="1243" w:type="dxa"/>
          </w:tcPr>
          <w:p w14:paraId="3A139162" w14:textId="77777777"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Май</w:t>
            </w:r>
          </w:p>
        </w:tc>
        <w:tc>
          <w:tcPr>
            <w:tcW w:w="8328" w:type="dxa"/>
            <w:vMerge/>
          </w:tcPr>
          <w:p w14:paraId="1BBD30D3" w14:textId="77777777" w:rsidR="008E49C7" w:rsidRPr="005F7F52" w:rsidRDefault="008E49C7" w:rsidP="00986AC0">
            <w:pPr>
              <w:ind w:right="-20"/>
              <w:rPr>
                <w:rFonts w:ascii="Times New Roman" w:eastAsia="Times New Roman" w:hAnsi="Times New Roman" w:cs="Times New Roman"/>
                <w:bCs/>
                <w:color w:val="000000"/>
                <w:sz w:val="24"/>
                <w:szCs w:val="24"/>
              </w:rPr>
            </w:pPr>
          </w:p>
        </w:tc>
      </w:tr>
      <w:tr w:rsidR="008E49C7" w:rsidRPr="005F7F52" w14:paraId="14361F48" w14:textId="77777777" w:rsidTr="008E49C7">
        <w:tc>
          <w:tcPr>
            <w:tcW w:w="1243" w:type="dxa"/>
          </w:tcPr>
          <w:p w14:paraId="5343B2CC" w14:textId="77777777"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Июнь</w:t>
            </w:r>
          </w:p>
        </w:tc>
        <w:tc>
          <w:tcPr>
            <w:tcW w:w="8328" w:type="dxa"/>
          </w:tcPr>
          <w:p w14:paraId="672F1499" w14:textId="77777777" w:rsidR="008E49C7" w:rsidRPr="005F7F52" w:rsidRDefault="008E49C7" w:rsidP="00986AC0">
            <w:pPr>
              <w:ind w:right="-20"/>
              <w:rPr>
                <w:rFonts w:ascii="Times New Roman" w:eastAsia="Times New Roman" w:hAnsi="Times New Roman" w:cs="Times New Roman"/>
                <w:bCs/>
                <w:color w:val="000000"/>
                <w:sz w:val="24"/>
                <w:szCs w:val="24"/>
              </w:rPr>
            </w:pPr>
            <w:r w:rsidRPr="005F7F52">
              <w:rPr>
                <w:rFonts w:ascii="Times New Roman" w:eastAsia="Times New Roman" w:hAnsi="Times New Roman" w:cs="Times New Roman"/>
                <w:bCs/>
                <w:color w:val="000000"/>
                <w:sz w:val="24"/>
                <w:szCs w:val="24"/>
              </w:rPr>
              <w:t>Совместная игровая деятельность с детьми. Наблюдение в различных режимных моментах.</w:t>
            </w:r>
          </w:p>
        </w:tc>
      </w:tr>
    </w:tbl>
    <w:p w14:paraId="7B5ABDA2" w14:textId="77777777" w:rsidR="008E49C7" w:rsidRPr="005F7F52" w:rsidRDefault="008E49C7" w:rsidP="005F7F52">
      <w:pPr>
        <w:spacing w:after="0" w:line="240" w:lineRule="auto"/>
        <w:ind w:right="-20"/>
        <w:jc w:val="both"/>
        <w:rPr>
          <w:rFonts w:ascii="Times New Roman" w:eastAsia="Times New Roman" w:hAnsi="Times New Roman" w:cs="Times New Roman"/>
          <w:b/>
          <w:bCs/>
          <w:color w:val="000000"/>
          <w:sz w:val="24"/>
          <w:szCs w:val="24"/>
        </w:rPr>
      </w:pPr>
    </w:p>
    <w:p w14:paraId="6329DDB2" w14:textId="77777777" w:rsidR="008E49C7" w:rsidRPr="005F7F52" w:rsidRDefault="008E49C7" w:rsidP="005F7F52">
      <w:pPr>
        <w:shd w:val="clear" w:color="auto" w:fill="FFFFFF"/>
        <w:spacing w:after="0" w:line="240" w:lineRule="auto"/>
        <w:jc w:val="both"/>
        <w:rPr>
          <w:rFonts w:ascii="Times New Roman" w:eastAsia="Times New Roman" w:hAnsi="Times New Roman" w:cs="Times New Roman"/>
          <w:sz w:val="24"/>
          <w:szCs w:val="24"/>
          <w:lang w:eastAsia="ru-RU"/>
        </w:rPr>
      </w:pPr>
      <w:r w:rsidRPr="005F7F52">
        <w:rPr>
          <w:rFonts w:ascii="Times New Roman" w:eastAsia="Times New Roman" w:hAnsi="Times New Roman" w:cs="Times New Roman"/>
          <w:bCs/>
          <w:color w:val="000000"/>
          <w:sz w:val="24"/>
          <w:szCs w:val="24"/>
        </w:rPr>
        <w:t>Работа с детьми проводится индивидуально и подгруппами. В зависимости от характера психологических и характерологических особенностей детей, количество и</w:t>
      </w:r>
      <w:r w:rsidR="003C5020" w:rsidRPr="005F7F52">
        <w:rPr>
          <w:rFonts w:ascii="Times New Roman" w:eastAsia="Times New Roman" w:hAnsi="Times New Roman" w:cs="Times New Roman"/>
          <w:bCs/>
          <w:color w:val="000000"/>
          <w:sz w:val="24"/>
          <w:szCs w:val="24"/>
        </w:rPr>
        <w:t>х в подгруппах  варьируется от 2</w:t>
      </w:r>
      <w:r w:rsidRPr="005F7F52">
        <w:rPr>
          <w:rFonts w:ascii="Times New Roman" w:eastAsia="Times New Roman" w:hAnsi="Times New Roman" w:cs="Times New Roman"/>
          <w:bCs/>
          <w:color w:val="000000"/>
          <w:sz w:val="24"/>
          <w:szCs w:val="24"/>
        </w:rPr>
        <w:t xml:space="preserve"> д</w:t>
      </w:r>
      <w:r w:rsidR="003C5020" w:rsidRPr="005F7F52">
        <w:rPr>
          <w:rFonts w:ascii="Times New Roman" w:eastAsia="Times New Roman" w:hAnsi="Times New Roman" w:cs="Times New Roman"/>
          <w:bCs/>
          <w:color w:val="000000"/>
          <w:sz w:val="24"/>
          <w:szCs w:val="24"/>
        </w:rPr>
        <w:t>о 4</w:t>
      </w:r>
      <w:r w:rsidRPr="005F7F52">
        <w:rPr>
          <w:rFonts w:ascii="Times New Roman" w:eastAsia="Times New Roman" w:hAnsi="Times New Roman" w:cs="Times New Roman"/>
          <w:bCs/>
          <w:color w:val="000000"/>
          <w:sz w:val="24"/>
          <w:szCs w:val="24"/>
        </w:rPr>
        <w:t>.</w:t>
      </w:r>
      <w:r w:rsidRPr="005F7F52">
        <w:rPr>
          <w:rFonts w:ascii="Times New Roman" w:eastAsia="Times New Roman" w:hAnsi="Times New Roman" w:cs="Times New Roman"/>
          <w:bCs/>
          <w:sz w:val="24"/>
          <w:szCs w:val="24"/>
          <w:lang w:eastAsia="ru-RU"/>
        </w:rPr>
        <w:t xml:space="preserve"> Количество занятий и их тематика</w:t>
      </w:r>
      <w:r w:rsidRPr="005F7F52">
        <w:rPr>
          <w:rFonts w:ascii="Times New Roman" w:eastAsia="Times New Roman" w:hAnsi="Times New Roman" w:cs="Times New Roman"/>
          <w:sz w:val="24"/>
          <w:szCs w:val="24"/>
          <w:lang w:eastAsia="ru-RU"/>
        </w:rPr>
        <w:t> определяется глубиной наруш</w:t>
      </w:r>
      <w:r w:rsidR="003C5020" w:rsidRPr="005F7F52">
        <w:rPr>
          <w:rFonts w:ascii="Times New Roman" w:eastAsia="Times New Roman" w:hAnsi="Times New Roman" w:cs="Times New Roman"/>
          <w:sz w:val="24"/>
          <w:szCs w:val="24"/>
          <w:lang w:eastAsia="ru-RU"/>
        </w:rPr>
        <w:t xml:space="preserve">ений. </w:t>
      </w:r>
      <w:r w:rsidRPr="005F7F52">
        <w:rPr>
          <w:rFonts w:ascii="Times New Roman" w:eastAsia="Times New Roman" w:hAnsi="Times New Roman" w:cs="Times New Roman"/>
          <w:sz w:val="24"/>
          <w:szCs w:val="24"/>
          <w:lang w:eastAsia="ru-RU"/>
        </w:rPr>
        <w:t xml:space="preserve"> При  подгрупповой форме работы сроки реализации программы с октября по март учебного года.</w:t>
      </w:r>
    </w:p>
    <w:p w14:paraId="582ADA97" w14:textId="77777777" w:rsidR="008E49C7" w:rsidRPr="005F7F52" w:rsidRDefault="008E49C7" w:rsidP="005F7F52">
      <w:pPr>
        <w:shd w:val="clear" w:color="auto" w:fill="FFFFFF"/>
        <w:spacing w:after="0" w:line="240" w:lineRule="auto"/>
        <w:jc w:val="both"/>
        <w:rPr>
          <w:rFonts w:ascii="Times New Roman" w:eastAsia="Times New Roman" w:hAnsi="Times New Roman" w:cs="Times New Roman"/>
          <w:sz w:val="24"/>
          <w:szCs w:val="24"/>
          <w:lang w:eastAsia="ru-RU"/>
        </w:rPr>
      </w:pPr>
      <w:r w:rsidRPr="005F7F52">
        <w:rPr>
          <w:rFonts w:ascii="Times New Roman" w:eastAsia="Times New Roman" w:hAnsi="Times New Roman" w:cs="Times New Roman"/>
          <w:bCs/>
          <w:color w:val="000000"/>
          <w:sz w:val="24"/>
          <w:szCs w:val="24"/>
        </w:rPr>
        <w:lastRenderedPageBreak/>
        <w:t>Продолжительность непрерывной непосредственно образовательной деятельности для детей в соответствии с СанПиН</w:t>
      </w:r>
      <w:r w:rsidRPr="005F7F52">
        <w:rPr>
          <w:rFonts w:ascii="Times New Roman" w:eastAsia="Times New Roman" w:hAnsi="Times New Roman" w:cs="Times New Roman"/>
          <w:bCs/>
          <w:color w:val="FF0000"/>
          <w:sz w:val="24"/>
          <w:szCs w:val="24"/>
        </w:rPr>
        <w:t xml:space="preserve"> </w:t>
      </w:r>
      <w:r w:rsidRPr="005F7F52">
        <w:rPr>
          <w:rFonts w:ascii="Times New Roman" w:eastAsia="Times New Roman" w:hAnsi="Times New Roman" w:cs="Times New Roman"/>
          <w:bCs/>
          <w:sz w:val="24"/>
          <w:szCs w:val="24"/>
        </w:rPr>
        <w:t>2.4.1.3049 – 13 2 «Санитарно – эпидемиологические требования к устройству, содержанию и организации режима работы в дошкольных организации режима работы в дошкольных организациях»:</w:t>
      </w:r>
    </w:p>
    <w:p w14:paraId="7F10C664" w14:textId="77777777" w:rsidR="008E49C7" w:rsidRPr="005F7F52" w:rsidRDefault="008E49C7" w:rsidP="005F7F52">
      <w:pPr>
        <w:pStyle w:val="a4"/>
        <w:numPr>
          <w:ilvl w:val="0"/>
          <w:numId w:val="47"/>
        </w:numPr>
        <w:spacing w:after="0" w:line="240" w:lineRule="auto"/>
        <w:ind w:right="-20"/>
        <w:jc w:val="both"/>
        <w:rPr>
          <w:rFonts w:ascii="Times New Roman" w:eastAsia="Times New Roman" w:hAnsi="Times New Roman" w:cs="Times New Roman"/>
          <w:bCs/>
          <w:sz w:val="24"/>
          <w:szCs w:val="24"/>
        </w:rPr>
      </w:pPr>
      <w:r w:rsidRPr="005F7F52">
        <w:rPr>
          <w:rFonts w:ascii="Times New Roman" w:eastAsia="Times New Roman" w:hAnsi="Times New Roman" w:cs="Times New Roman"/>
          <w:bCs/>
          <w:sz w:val="24"/>
          <w:szCs w:val="24"/>
        </w:rPr>
        <w:t>То 5 – 6 лет -  не более 18 мин.,</w:t>
      </w:r>
    </w:p>
    <w:p w14:paraId="4197EDFA" w14:textId="77777777" w:rsidR="008E49C7" w:rsidRPr="005F7F52" w:rsidRDefault="008E49C7" w:rsidP="005F7F52">
      <w:pPr>
        <w:pStyle w:val="a4"/>
        <w:numPr>
          <w:ilvl w:val="0"/>
          <w:numId w:val="47"/>
        </w:numPr>
        <w:spacing w:after="0" w:line="240" w:lineRule="auto"/>
        <w:ind w:right="-20"/>
        <w:jc w:val="both"/>
        <w:rPr>
          <w:rFonts w:ascii="Times New Roman" w:eastAsia="Times New Roman" w:hAnsi="Times New Roman" w:cs="Times New Roman"/>
          <w:bCs/>
          <w:sz w:val="24"/>
          <w:szCs w:val="24"/>
        </w:rPr>
      </w:pPr>
      <w:r w:rsidRPr="005F7F52">
        <w:rPr>
          <w:rFonts w:ascii="Times New Roman" w:eastAsia="Times New Roman" w:hAnsi="Times New Roman" w:cs="Times New Roman"/>
          <w:bCs/>
          <w:sz w:val="24"/>
          <w:szCs w:val="24"/>
        </w:rPr>
        <w:t>От 6 – 7 лет – не более 20 мин.</w:t>
      </w:r>
    </w:p>
    <w:p w14:paraId="7C916F33" w14:textId="77777777" w:rsidR="008E49C7" w:rsidRPr="005F7F52" w:rsidRDefault="008E49C7" w:rsidP="005F7F52">
      <w:pPr>
        <w:spacing w:after="0" w:line="240" w:lineRule="auto"/>
        <w:ind w:right="-20"/>
        <w:jc w:val="both"/>
        <w:rPr>
          <w:rFonts w:ascii="Times New Roman" w:eastAsia="Times New Roman" w:hAnsi="Times New Roman" w:cs="Times New Roman"/>
          <w:b/>
          <w:bCs/>
          <w:sz w:val="24"/>
          <w:szCs w:val="24"/>
          <w:lang w:eastAsia="ru-RU"/>
        </w:rPr>
      </w:pPr>
      <w:r w:rsidRPr="005F7F52">
        <w:rPr>
          <w:rFonts w:ascii="Times New Roman" w:eastAsia="Times New Roman" w:hAnsi="Times New Roman" w:cs="Times New Roman"/>
          <w:bCs/>
          <w:sz w:val="24"/>
          <w:szCs w:val="24"/>
        </w:rPr>
        <w:t>В середине времени, отведённого на непрерывную образовательную деятельность, проводится физкультминутка. Перерывы между периодами непрерывной образовательной деятельности – не менее 10 минут.</w:t>
      </w:r>
      <w:r w:rsidRPr="005F7F52">
        <w:rPr>
          <w:rFonts w:ascii="Times New Roman" w:eastAsia="Times New Roman" w:hAnsi="Times New Roman" w:cs="Times New Roman"/>
          <w:b/>
          <w:bCs/>
          <w:sz w:val="24"/>
          <w:szCs w:val="24"/>
          <w:lang w:eastAsia="ru-RU"/>
        </w:rPr>
        <w:t xml:space="preserve"> </w:t>
      </w:r>
    </w:p>
    <w:p w14:paraId="7264007E" w14:textId="77777777" w:rsidR="008E49C7" w:rsidRPr="005F7F52" w:rsidRDefault="008E49C7" w:rsidP="005F7F52">
      <w:pPr>
        <w:spacing w:after="0" w:line="240" w:lineRule="auto"/>
        <w:ind w:right="-20"/>
        <w:jc w:val="both"/>
        <w:rPr>
          <w:rFonts w:ascii="Times New Roman" w:eastAsia="Times New Roman" w:hAnsi="Times New Roman" w:cs="Times New Roman"/>
          <w:sz w:val="24"/>
          <w:szCs w:val="24"/>
          <w:lang w:eastAsia="ru-RU"/>
        </w:rPr>
      </w:pPr>
      <w:r w:rsidRPr="005F7F52">
        <w:rPr>
          <w:rFonts w:ascii="Times New Roman" w:eastAsia="Times New Roman" w:hAnsi="Times New Roman" w:cs="Times New Roman"/>
          <w:b/>
          <w:bCs/>
          <w:sz w:val="24"/>
          <w:szCs w:val="24"/>
          <w:lang w:eastAsia="ru-RU"/>
        </w:rPr>
        <w:t>Режим проведения:</w:t>
      </w:r>
      <w:r w:rsidRPr="005F7F52">
        <w:rPr>
          <w:rFonts w:ascii="Times New Roman" w:eastAsia="Times New Roman" w:hAnsi="Times New Roman" w:cs="Times New Roman"/>
          <w:sz w:val="24"/>
          <w:szCs w:val="24"/>
          <w:lang w:eastAsia="ru-RU"/>
        </w:rPr>
        <w:t> 1 занятие в неделю.</w:t>
      </w:r>
    </w:p>
    <w:p w14:paraId="0173E37A" w14:textId="77777777" w:rsidR="008E49C7" w:rsidRPr="005F7F52" w:rsidRDefault="008E49C7" w:rsidP="005F7F52">
      <w:pPr>
        <w:spacing w:after="0" w:line="240" w:lineRule="auto"/>
        <w:ind w:right="-20"/>
        <w:jc w:val="both"/>
        <w:rPr>
          <w:rFonts w:ascii="Times New Roman" w:eastAsia="Times New Roman" w:hAnsi="Times New Roman" w:cs="Times New Roman"/>
          <w:sz w:val="24"/>
          <w:szCs w:val="24"/>
          <w:lang w:eastAsia="ru-RU"/>
        </w:rPr>
      </w:pPr>
    </w:p>
    <w:p w14:paraId="55EA82FB" w14:textId="77777777" w:rsidR="00791575" w:rsidRPr="005F7F52" w:rsidRDefault="008E49C7" w:rsidP="005F7F52">
      <w:pPr>
        <w:pStyle w:val="a4"/>
        <w:numPr>
          <w:ilvl w:val="1"/>
          <w:numId w:val="37"/>
        </w:numPr>
        <w:spacing w:after="0" w:line="240" w:lineRule="auto"/>
        <w:ind w:right="-20"/>
        <w:jc w:val="both"/>
        <w:rPr>
          <w:rFonts w:ascii="Times New Roman" w:eastAsia="Times New Roman" w:hAnsi="Times New Roman" w:cs="Times New Roman"/>
          <w:b/>
          <w:bCs/>
          <w:sz w:val="24"/>
          <w:szCs w:val="24"/>
        </w:rPr>
      </w:pPr>
      <w:r w:rsidRPr="005F7F52">
        <w:rPr>
          <w:rFonts w:ascii="Times New Roman" w:eastAsia="Times New Roman" w:hAnsi="Times New Roman" w:cs="Times New Roman"/>
          <w:b/>
          <w:bCs/>
          <w:sz w:val="24"/>
          <w:szCs w:val="24"/>
        </w:rPr>
        <w:t>Методическое обеспечение программы.</w:t>
      </w:r>
    </w:p>
    <w:p w14:paraId="20AFB1DA" w14:textId="77777777" w:rsidR="00791575" w:rsidRPr="005F7F52" w:rsidRDefault="00791575" w:rsidP="005F7F52">
      <w:pPr>
        <w:spacing w:after="0" w:line="240" w:lineRule="auto"/>
        <w:ind w:right="-20"/>
        <w:jc w:val="both"/>
        <w:rPr>
          <w:rFonts w:ascii="Times New Roman" w:eastAsia="Times New Roman" w:hAnsi="Times New Roman" w:cs="Times New Roman"/>
          <w:b/>
          <w:bCs/>
          <w:sz w:val="24"/>
          <w:szCs w:val="24"/>
        </w:rPr>
      </w:pPr>
      <w:r w:rsidRPr="005F7F52">
        <w:rPr>
          <w:rFonts w:ascii="Times New Roman" w:hAnsi="Times New Roman" w:cs="Times New Roman"/>
          <w:sz w:val="24"/>
          <w:szCs w:val="24"/>
        </w:rPr>
        <w:t>1.Носкова Л.П., Головчиц Л.А., Шматко Н.Д., Пелымская Т.В., Есимханова Р.Т., Катаева А.А., Короткова Г.В., Трофимова Г.В. Программы для специальных дошкольных учреждений «Воспитание и обучение слабослышащих детей дошкольного возраста». –М.:</w:t>
      </w:r>
    </w:p>
    <w:p w14:paraId="0F46AEE5" w14:textId="77777777" w:rsidR="00791575" w:rsidRPr="005F7F52" w:rsidRDefault="00791575" w:rsidP="005F7F52">
      <w:pPr>
        <w:pStyle w:val="a4"/>
        <w:spacing w:after="0" w:line="240" w:lineRule="auto"/>
        <w:ind w:left="360" w:right="-20"/>
        <w:jc w:val="both"/>
        <w:rPr>
          <w:rFonts w:ascii="Times New Roman" w:hAnsi="Times New Roman" w:cs="Times New Roman"/>
          <w:sz w:val="24"/>
          <w:szCs w:val="24"/>
        </w:rPr>
      </w:pPr>
      <w:r w:rsidRPr="005F7F52">
        <w:rPr>
          <w:rFonts w:ascii="Times New Roman" w:hAnsi="Times New Roman" w:cs="Times New Roman"/>
          <w:sz w:val="24"/>
          <w:szCs w:val="24"/>
        </w:rPr>
        <w:t>Просвещение, 1991</w:t>
      </w:r>
    </w:p>
    <w:p w14:paraId="25B05199" w14:textId="77777777" w:rsidR="00791575" w:rsidRPr="005F7F52" w:rsidRDefault="00791575" w:rsidP="005F7F52">
      <w:pPr>
        <w:spacing w:after="0" w:line="240" w:lineRule="auto"/>
        <w:ind w:right="-20"/>
        <w:jc w:val="both"/>
        <w:rPr>
          <w:rFonts w:ascii="Times New Roman" w:hAnsi="Times New Roman" w:cs="Times New Roman"/>
          <w:sz w:val="24"/>
          <w:szCs w:val="24"/>
        </w:rPr>
      </w:pPr>
      <w:r w:rsidRPr="005F7F52">
        <w:rPr>
          <w:rFonts w:ascii="Times New Roman" w:hAnsi="Times New Roman" w:cs="Times New Roman"/>
          <w:sz w:val="24"/>
          <w:szCs w:val="24"/>
        </w:rPr>
        <w:t>2.</w:t>
      </w:r>
      <w:r w:rsidR="008B3EF2" w:rsidRPr="005F7F52">
        <w:rPr>
          <w:rFonts w:ascii="Times New Roman" w:hAnsi="Times New Roman" w:cs="Times New Roman"/>
          <w:sz w:val="24"/>
          <w:szCs w:val="24"/>
        </w:rPr>
        <w:t xml:space="preserve"> Боскис Р.М. «Основы специального обучения слабослышащих детей». – М.: П., 1968</w:t>
      </w:r>
    </w:p>
    <w:p w14:paraId="78371C37" w14:textId="77777777" w:rsidR="008B3EF2" w:rsidRPr="005F7F52" w:rsidRDefault="008B3EF2" w:rsidP="005F7F52">
      <w:pPr>
        <w:spacing w:after="0" w:line="240" w:lineRule="auto"/>
        <w:ind w:right="-20"/>
        <w:jc w:val="both"/>
        <w:rPr>
          <w:rFonts w:ascii="Times New Roman" w:hAnsi="Times New Roman" w:cs="Times New Roman"/>
          <w:sz w:val="24"/>
          <w:szCs w:val="24"/>
        </w:rPr>
      </w:pPr>
      <w:r w:rsidRPr="005F7F52">
        <w:rPr>
          <w:rFonts w:ascii="Times New Roman" w:hAnsi="Times New Roman" w:cs="Times New Roman"/>
          <w:sz w:val="24"/>
          <w:szCs w:val="24"/>
        </w:rPr>
        <w:t>3. Королева И., Янн П. «Дети с нарушениями слуха». - С-П.: КАРО, 2013</w:t>
      </w:r>
    </w:p>
    <w:p w14:paraId="75426EAD" w14:textId="77777777" w:rsidR="008B3EF2" w:rsidRPr="005F7F52" w:rsidRDefault="008B3EF2" w:rsidP="005F7F52">
      <w:pPr>
        <w:spacing w:after="0" w:line="240" w:lineRule="auto"/>
        <w:ind w:right="-20"/>
        <w:jc w:val="both"/>
        <w:rPr>
          <w:rFonts w:ascii="Times New Roman" w:hAnsi="Times New Roman" w:cs="Times New Roman"/>
          <w:sz w:val="24"/>
          <w:szCs w:val="24"/>
        </w:rPr>
      </w:pPr>
      <w:r w:rsidRPr="005F7F52">
        <w:rPr>
          <w:rFonts w:ascii="Times New Roman" w:hAnsi="Times New Roman" w:cs="Times New Roman"/>
          <w:sz w:val="24"/>
          <w:szCs w:val="24"/>
        </w:rPr>
        <w:t>4. Шипициной Л.М. «Психолого-педагогическое консультирование и сопровождение развития ребенка». - М.: «Владос», 2007</w:t>
      </w:r>
    </w:p>
    <w:p w14:paraId="109CD711" w14:textId="77777777" w:rsidR="008B3EF2" w:rsidRPr="005F7F52" w:rsidRDefault="008B3EF2" w:rsidP="005F7F52">
      <w:pPr>
        <w:spacing w:after="0" w:line="240" w:lineRule="auto"/>
        <w:ind w:right="-20"/>
        <w:jc w:val="both"/>
        <w:rPr>
          <w:rFonts w:ascii="Times New Roman" w:hAnsi="Times New Roman" w:cs="Times New Roman"/>
          <w:sz w:val="24"/>
          <w:szCs w:val="24"/>
        </w:rPr>
      </w:pPr>
      <w:r w:rsidRPr="005F7F52">
        <w:rPr>
          <w:rFonts w:ascii="Times New Roman" w:hAnsi="Times New Roman" w:cs="Times New Roman"/>
          <w:sz w:val="24"/>
          <w:szCs w:val="24"/>
        </w:rPr>
        <w:t>5. Назарова Л.П. «Методика развития слухового восприятия у детей с нарушениями слуха». – М.: «Владос», 2001</w:t>
      </w:r>
    </w:p>
    <w:p w14:paraId="6BF35029" w14:textId="77777777" w:rsidR="008B3EF2" w:rsidRPr="005F7F52" w:rsidRDefault="008B3EF2" w:rsidP="005F7F52">
      <w:pPr>
        <w:spacing w:after="0" w:line="240" w:lineRule="auto"/>
        <w:ind w:right="-20"/>
        <w:jc w:val="both"/>
        <w:rPr>
          <w:rFonts w:ascii="Times New Roman" w:hAnsi="Times New Roman" w:cs="Times New Roman"/>
          <w:sz w:val="24"/>
          <w:szCs w:val="24"/>
        </w:rPr>
      </w:pPr>
      <w:r w:rsidRPr="005F7F52">
        <w:rPr>
          <w:rFonts w:ascii="Times New Roman" w:hAnsi="Times New Roman" w:cs="Times New Roman"/>
          <w:sz w:val="24"/>
          <w:szCs w:val="24"/>
        </w:rPr>
        <w:t>6. Головчиц Л.А. «Дидактические игры для детей с нарушением слуха». - М.: ООО УМУЦ ГРАФ ПРЕСС, 2003.</w:t>
      </w:r>
    </w:p>
    <w:p w14:paraId="70571C71" w14:textId="77777777" w:rsidR="008B3EF2" w:rsidRPr="005F7F52" w:rsidRDefault="008B3EF2" w:rsidP="005F7F52">
      <w:pPr>
        <w:spacing w:after="0" w:line="240" w:lineRule="auto"/>
        <w:ind w:right="-20"/>
        <w:jc w:val="both"/>
        <w:rPr>
          <w:rFonts w:ascii="Times New Roman" w:hAnsi="Times New Roman" w:cs="Times New Roman"/>
          <w:sz w:val="24"/>
          <w:szCs w:val="24"/>
        </w:rPr>
      </w:pPr>
      <w:r w:rsidRPr="005F7F52">
        <w:rPr>
          <w:rFonts w:ascii="Times New Roman" w:hAnsi="Times New Roman" w:cs="Times New Roman"/>
          <w:sz w:val="24"/>
          <w:szCs w:val="24"/>
        </w:rPr>
        <w:t>7. Матвеева Н.И. «Дидактический материал по развитию слухового восприятия». - М.: Просвещение 1993.</w:t>
      </w:r>
    </w:p>
    <w:p w14:paraId="58EB1C73" w14:textId="77777777" w:rsidR="008B3EF2" w:rsidRPr="005F7F52" w:rsidRDefault="008B3EF2" w:rsidP="005F7F52">
      <w:pPr>
        <w:spacing w:after="0" w:line="240" w:lineRule="auto"/>
        <w:ind w:right="-20"/>
        <w:jc w:val="both"/>
        <w:rPr>
          <w:rFonts w:ascii="Times New Roman" w:hAnsi="Times New Roman" w:cs="Times New Roman"/>
          <w:sz w:val="24"/>
          <w:szCs w:val="24"/>
        </w:rPr>
      </w:pPr>
      <w:r w:rsidRPr="005F7F52">
        <w:rPr>
          <w:rFonts w:ascii="Times New Roman" w:hAnsi="Times New Roman" w:cs="Times New Roman"/>
          <w:sz w:val="24"/>
          <w:szCs w:val="24"/>
        </w:rPr>
        <w:t>8. Мухина А.Я. «Речедвигательная ритмика». - М.: АСТ: Астрель; Владимир: ВКТ, 2009.</w:t>
      </w:r>
    </w:p>
    <w:p w14:paraId="4EAF5C4A" w14:textId="77777777" w:rsidR="008B3EF2" w:rsidRPr="005F7F52" w:rsidRDefault="008B3EF2" w:rsidP="005F7F52">
      <w:pPr>
        <w:spacing w:after="0" w:line="240" w:lineRule="auto"/>
        <w:ind w:right="-20"/>
        <w:jc w:val="both"/>
        <w:rPr>
          <w:rFonts w:ascii="Times New Roman" w:hAnsi="Times New Roman" w:cs="Times New Roman"/>
          <w:sz w:val="24"/>
          <w:szCs w:val="24"/>
        </w:rPr>
      </w:pPr>
      <w:r w:rsidRPr="005F7F52">
        <w:rPr>
          <w:rFonts w:ascii="Times New Roman" w:hAnsi="Times New Roman" w:cs="Times New Roman"/>
          <w:sz w:val="24"/>
          <w:szCs w:val="24"/>
        </w:rPr>
        <w:t>9. Королева И.В. «Кохлеарная имплантация и дети». - С-П.: КАРО, 2009.</w:t>
      </w:r>
    </w:p>
    <w:p w14:paraId="38746E08" w14:textId="77777777" w:rsidR="008B3EF2" w:rsidRPr="005F7F52" w:rsidRDefault="008B3EF2" w:rsidP="005F7F52">
      <w:pPr>
        <w:pStyle w:val="TableParagraph"/>
        <w:spacing w:line="240" w:lineRule="auto"/>
        <w:ind w:left="0"/>
        <w:jc w:val="both"/>
        <w:rPr>
          <w:sz w:val="24"/>
          <w:szCs w:val="24"/>
        </w:rPr>
      </w:pPr>
      <w:r w:rsidRPr="005F7F52">
        <w:rPr>
          <w:sz w:val="24"/>
          <w:szCs w:val="24"/>
        </w:rPr>
        <w:t>10. Леонгард Э.И. «Всегда вместе». Программно-методическое пособие для родителей детей с патологией слуха. - М.: ООО</w:t>
      </w:r>
    </w:p>
    <w:p w14:paraId="65ADF901" w14:textId="77777777" w:rsidR="008B3EF2" w:rsidRPr="005F7F52" w:rsidRDefault="008B3EF2" w:rsidP="005F7F52">
      <w:pPr>
        <w:spacing w:after="0" w:line="240" w:lineRule="auto"/>
        <w:ind w:right="-20"/>
        <w:jc w:val="both"/>
        <w:rPr>
          <w:rFonts w:ascii="Times New Roman" w:hAnsi="Times New Roman" w:cs="Times New Roman"/>
          <w:sz w:val="24"/>
          <w:szCs w:val="24"/>
        </w:rPr>
      </w:pPr>
      <w:r w:rsidRPr="005F7F52">
        <w:rPr>
          <w:rFonts w:ascii="Times New Roman" w:hAnsi="Times New Roman" w:cs="Times New Roman"/>
          <w:sz w:val="24"/>
          <w:szCs w:val="24"/>
        </w:rPr>
        <w:t>«Полиграф-сервис», 2002.</w:t>
      </w:r>
    </w:p>
    <w:p w14:paraId="5E367BDF" w14:textId="77777777" w:rsidR="008B3EF2" w:rsidRPr="005F7F52" w:rsidRDefault="008B3EF2" w:rsidP="00323BDE">
      <w:pPr>
        <w:pStyle w:val="a6"/>
        <w:spacing w:before="45"/>
        <w:ind w:left="0" w:firstLine="0"/>
        <w:jc w:val="both"/>
      </w:pPr>
      <w:r w:rsidRPr="005F7F52">
        <w:t>11. Боскис Р. М. Глухие и слабослышащие ребенок [текст] / Р. М. Боскис. - М.: Советский спорт, 2004. - 304 с.</w:t>
      </w:r>
    </w:p>
    <w:p w14:paraId="6B3AF20D" w14:textId="77777777" w:rsidR="008B3EF2" w:rsidRPr="005F7F52" w:rsidRDefault="008B3EF2" w:rsidP="00323BDE">
      <w:pPr>
        <w:pStyle w:val="a6"/>
        <w:spacing w:before="45"/>
        <w:ind w:left="0" w:firstLine="0"/>
        <w:jc w:val="both"/>
      </w:pPr>
      <w:r w:rsidRPr="005F7F52">
        <w:t>12. Головчиц Л. А., Гаврилушкина О. П., Дмитри О. П. Методические рекомендации к программе «Воспитание и обучение слабослышащих дошкольников со сложными (комплексными) нарушениями развития» [текст]</w:t>
      </w:r>
      <w:r w:rsidRPr="005F7F52">
        <w:rPr>
          <w:spacing w:val="-37"/>
        </w:rPr>
        <w:t xml:space="preserve"> </w:t>
      </w:r>
      <w:r w:rsidRPr="005F7F52">
        <w:t>/ Л.</w:t>
      </w:r>
      <w:r w:rsidRPr="005F7F52">
        <w:rPr>
          <w:spacing w:val="-13"/>
        </w:rPr>
        <w:t xml:space="preserve"> </w:t>
      </w:r>
      <w:r w:rsidRPr="005F7F52">
        <w:t>А.</w:t>
      </w:r>
      <w:r w:rsidRPr="005F7F52">
        <w:rPr>
          <w:spacing w:val="-12"/>
        </w:rPr>
        <w:t xml:space="preserve"> </w:t>
      </w:r>
      <w:r w:rsidRPr="005F7F52">
        <w:t>Головчиц,</w:t>
      </w:r>
      <w:r w:rsidRPr="005F7F52">
        <w:rPr>
          <w:spacing w:val="-12"/>
        </w:rPr>
        <w:t xml:space="preserve"> </w:t>
      </w:r>
      <w:r w:rsidRPr="005F7F52">
        <w:t>О.</w:t>
      </w:r>
      <w:r w:rsidRPr="005F7F52">
        <w:rPr>
          <w:spacing w:val="-13"/>
        </w:rPr>
        <w:t xml:space="preserve"> </w:t>
      </w:r>
      <w:r w:rsidRPr="005F7F52">
        <w:t>П.</w:t>
      </w:r>
      <w:r w:rsidRPr="005F7F52">
        <w:rPr>
          <w:spacing w:val="-12"/>
        </w:rPr>
        <w:t xml:space="preserve"> </w:t>
      </w:r>
      <w:r w:rsidRPr="005F7F52">
        <w:t>Гаврилушкина.,</w:t>
      </w:r>
      <w:r w:rsidRPr="005F7F52">
        <w:rPr>
          <w:spacing w:val="-12"/>
        </w:rPr>
        <w:t xml:space="preserve"> </w:t>
      </w:r>
      <w:r w:rsidRPr="005F7F52">
        <w:t>О.</w:t>
      </w:r>
      <w:r w:rsidRPr="005F7F52">
        <w:rPr>
          <w:spacing w:val="-11"/>
        </w:rPr>
        <w:t xml:space="preserve"> </w:t>
      </w:r>
      <w:r w:rsidRPr="005F7F52">
        <w:t>П.</w:t>
      </w:r>
      <w:r w:rsidRPr="005F7F52">
        <w:rPr>
          <w:spacing w:val="-12"/>
        </w:rPr>
        <w:t xml:space="preserve"> </w:t>
      </w:r>
      <w:r w:rsidRPr="005F7F52">
        <w:t>Дмитри</w:t>
      </w:r>
      <w:r w:rsidRPr="005F7F52">
        <w:rPr>
          <w:spacing w:val="-11"/>
        </w:rPr>
        <w:t xml:space="preserve"> </w:t>
      </w:r>
      <w:r w:rsidRPr="005F7F52">
        <w:t>.</w:t>
      </w:r>
      <w:r w:rsidRPr="005F7F52">
        <w:rPr>
          <w:spacing w:val="-11"/>
        </w:rPr>
        <w:t xml:space="preserve"> </w:t>
      </w:r>
      <w:r w:rsidRPr="005F7F52">
        <w:t>М.:</w:t>
      </w:r>
      <w:r w:rsidRPr="005F7F52">
        <w:rPr>
          <w:spacing w:val="-13"/>
        </w:rPr>
        <w:t xml:space="preserve"> </w:t>
      </w:r>
      <w:r w:rsidRPr="005F7F52">
        <w:t>ГНОМ</w:t>
      </w:r>
      <w:r w:rsidRPr="005F7F52">
        <w:rPr>
          <w:spacing w:val="-11"/>
        </w:rPr>
        <w:t xml:space="preserve"> </w:t>
      </w:r>
      <w:r w:rsidRPr="005F7F52">
        <w:t>и</w:t>
      </w:r>
      <w:r w:rsidRPr="005F7F52">
        <w:rPr>
          <w:spacing w:val="-11"/>
        </w:rPr>
        <w:t xml:space="preserve"> </w:t>
      </w:r>
      <w:r w:rsidRPr="005F7F52">
        <w:t>Д,</w:t>
      </w:r>
      <w:r w:rsidRPr="005F7F52">
        <w:rPr>
          <w:spacing w:val="-11"/>
        </w:rPr>
        <w:t xml:space="preserve"> </w:t>
      </w:r>
      <w:r w:rsidRPr="005F7F52">
        <w:t>2006.</w:t>
      </w:r>
      <w:r w:rsidRPr="005F7F52">
        <w:rPr>
          <w:spacing w:val="-11"/>
        </w:rPr>
        <w:t xml:space="preserve"> </w:t>
      </w:r>
      <w:r w:rsidRPr="005F7F52">
        <w:t>–</w:t>
      </w:r>
      <w:r w:rsidRPr="005F7F52">
        <w:rPr>
          <w:spacing w:val="-14"/>
        </w:rPr>
        <w:t xml:space="preserve"> </w:t>
      </w:r>
      <w:r w:rsidRPr="005F7F52">
        <w:t>167</w:t>
      </w:r>
    </w:p>
    <w:p w14:paraId="4F64C6F8" w14:textId="77777777" w:rsidR="008B3EF2" w:rsidRPr="005F7F52" w:rsidRDefault="008B3EF2" w:rsidP="00323BDE">
      <w:pPr>
        <w:pStyle w:val="a6"/>
        <w:spacing w:before="1"/>
        <w:ind w:left="0" w:firstLine="0"/>
        <w:jc w:val="both"/>
      </w:pPr>
      <w:r w:rsidRPr="005F7F52">
        <w:t>13. Николаева Т. В. Комплексное психолого-педагогическое обследование: методическое пособие [текст] / Т. В. Николаева. . М.: Экзамен, 2006. - 112 с.</w:t>
      </w:r>
    </w:p>
    <w:p w14:paraId="683207CF" w14:textId="77777777" w:rsidR="00D47734" w:rsidRPr="005F7F52" w:rsidRDefault="008B3EF2" w:rsidP="00323BDE">
      <w:pPr>
        <w:pStyle w:val="a6"/>
        <w:spacing w:before="1"/>
        <w:ind w:left="0" w:firstLine="0"/>
        <w:jc w:val="both"/>
      </w:pPr>
      <w:r w:rsidRPr="005F7F52">
        <w:t>14.</w:t>
      </w:r>
      <w:r w:rsidR="00D47734" w:rsidRPr="005F7F52">
        <w:t xml:space="preserve"> Кузьмичева Е. П., Шматко Н. Д. Формирование речевого слуха и произносительных навыков у глухих дошкольников // Особенности развития и воспитания</w:t>
      </w:r>
      <w:r w:rsidR="00D47734" w:rsidRPr="005F7F52">
        <w:rPr>
          <w:spacing w:val="-10"/>
        </w:rPr>
        <w:t xml:space="preserve"> </w:t>
      </w:r>
      <w:r w:rsidR="00D47734" w:rsidRPr="005F7F52">
        <w:t>ребенка</w:t>
      </w:r>
      <w:r w:rsidR="00D47734" w:rsidRPr="005F7F52">
        <w:rPr>
          <w:spacing w:val="-11"/>
        </w:rPr>
        <w:t xml:space="preserve"> </w:t>
      </w:r>
      <w:r w:rsidR="00D47734" w:rsidRPr="005F7F52">
        <w:t>дошкольного</w:t>
      </w:r>
      <w:r w:rsidR="00D47734" w:rsidRPr="005F7F52">
        <w:rPr>
          <w:spacing w:val="-10"/>
        </w:rPr>
        <w:t xml:space="preserve"> </w:t>
      </w:r>
      <w:r w:rsidR="00D47734" w:rsidRPr="005F7F52">
        <w:t>возраста</w:t>
      </w:r>
      <w:r w:rsidR="00D47734" w:rsidRPr="005F7F52">
        <w:rPr>
          <w:spacing w:val="-11"/>
        </w:rPr>
        <w:t xml:space="preserve"> </w:t>
      </w:r>
      <w:r w:rsidR="00D47734" w:rsidRPr="005F7F52">
        <w:t>с</w:t>
      </w:r>
      <w:r w:rsidR="00D47734" w:rsidRPr="005F7F52">
        <w:rPr>
          <w:spacing w:val="-11"/>
        </w:rPr>
        <w:t xml:space="preserve"> </w:t>
      </w:r>
      <w:r w:rsidR="00D47734" w:rsidRPr="005F7F52">
        <w:t>недостатками</w:t>
      </w:r>
      <w:r w:rsidR="00D47734" w:rsidRPr="005F7F52">
        <w:rPr>
          <w:spacing w:val="-11"/>
        </w:rPr>
        <w:t xml:space="preserve"> </w:t>
      </w:r>
      <w:r w:rsidR="00D47734" w:rsidRPr="005F7F52">
        <w:t>слуха</w:t>
      </w:r>
      <w:r w:rsidR="00D47734" w:rsidRPr="005F7F52">
        <w:rPr>
          <w:spacing w:val="-11"/>
        </w:rPr>
        <w:t xml:space="preserve"> </w:t>
      </w:r>
      <w:r w:rsidR="00D47734" w:rsidRPr="005F7F52">
        <w:t>и</w:t>
      </w:r>
      <w:r w:rsidR="00D47734" w:rsidRPr="005F7F52">
        <w:rPr>
          <w:spacing w:val="-10"/>
        </w:rPr>
        <w:t xml:space="preserve"> </w:t>
      </w:r>
      <w:r w:rsidR="00D47734" w:rsidRPr="005F7F52">
        <w:t>интеллекта</w:t>
      </w:r>
      <w:r w:rsidR="00D47734" w:rsidRPr="005F7F52">
        <w:rPr>
          <w:spacing w:val="-11"/>
        </w:rPr>
        <w:t xml:space="preserve"> </w:t>
      </w:r>
      <w:r w:rsidR="00D47734" w:rsidRPr="005F7F52">
        <w:t>/ Под ред. Л. П. Носковой. . М.:,</w:t>
      </w:r>
      <w:r w:rsidR="00D47734" w:rsidRPr="005F7F52">
        <w:rPr>
          <w:spacing w:val="-9"/>
        </w:rPr>
        <w:t xml:space="preserve"> </w:t>
      </w:r>
      <w:r w:rsidR="00D47734" w:rsidRPr="005F7F52">
        <w:t>1984.</w:t>
      </w:r>
    </w:p>
    <w:p w14:paraId="626289BB" w14:textId="77777777" w:rsidR="00D47734" w:rsidRPr="005F7F52" w:rsidRDefault="00D47734" w:rsidP="00323BDE">
      <w:pPr>
        <w:pStyle w:val="a6"/>
        <w:ind w:left="0" w:firstLine="0"/>
        <w:jc w:val="both"/>
      </w:pPr>
      <w:r w:rsidRPr="005F7F52">
        <w:t>15. Речицкая Е. Г., Кулигина Т. Ю. Развитие эмоциональной сферы ребенка с нарушенным и сохраненным слухом [демонстрационный материал] / Е. Г. Речицкая, Т. Ю. Кулигина. . М.: Книголюб, 2006. - 16 с.</w:t>
      </w:r>
    </w:p>
    <w:p w14:paraId="794ABC99" w14:textId="77777777" w:rsidR="00BB1941" w:rsidRPr="005F7F52" w:rsidRDefault="00BB1941" w:rsidP="00323BDE">
      <w:pPr>
        <w:spacing w:after="0" w:line="240" w:lineRule="auto"/>
        <w:jc w:val="both"/>
        <w:rPr>
          <w:rFonts w:ascii="Times New Roman" w:eastAsia="Times New Roman" w:hAnsi="Times New Roman" w:cs="Times New Roman"/>
          <w:b/>
          <w:sz w:val="24"/>
          <w:szCs w:val="24"/>
          <w:lang w:eastAsia="ru-RU"/>
        </w:rPr>
      </w:pPr>
    </w:p>
    <w:sectPr w:rsidR="00BB1941" w:rsidRPr="005F7F52" w:rsidSect="005F7F52">
      <w:footerReference w:type="default" r:id="rId8"/>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69AB1" w14:textId="77777777" w:rsidR="00053BFC" w:rsidRDefault="00053BFC" w:rsidP="008536DC">
      <w:pPr>
        <w:spacing w:after="0" w:line="240" w:lineRule="auto"/>
      </w:pPr>
      <w:r>
        <w:separator/>
      </w:r>
    </w:p>
  </w:endnote>
  <w:endnote w:type="continuationSeparator" w:id="0">
    <w:p w14:paraId="444F2E71" w14:textId="77777777" w:rsidR="00053BFC" w:rsidRDefault="00053BFC" w:rsidP="00853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75912"/>
      <w:docPartObj>
        <w:docPartGallery w:val="Page Numbers (Bottom of Page)"/>
        <w:docPartUnique/>
      </w:docPartObj>
    </w:sdtPr>
    <w:sdtEndPr/>
    <w:sdtContent>
      <w:p w14:paraId="1AD57EC2" w14:textId="63DBA17A" w:rsidR="00986AC0" w:rsidRDefault="00986AC0">
        <w:pPr>
          <w:pStyle w:val="af0"/>
          <w:jc w:val="right"/>
        </w:pPr>
        <w:r>
          <w:fldChar w:fldCharType="begin"/>
        </w:r>
        <w:r>
          <w:instrText xml:space="preserve"> PAGE   \* MERGEFORMAT </w:instrText>
        </w:r>
        <w:r>
          <w:fldChar w:fldCharType="separate"/>
        </w:r>
        <w:r w:rsidR="007D33FB">
          <w:rPr>
            <w:noProof/>
          </w:rPr>
          <w:t>31</w:t>
        </w:r>
        <w:r>
          <w:rPr>
            <w:noProof/>
          </w:rPr>
          <w:fldChar w:fldCharType="end"/>
        </w:r>
      </w:p>
    </w:sdtContent>
  </w:sdt>
  <w:p w14:paraId="0B6C910D" w14:textId="77777777" w:rsidR="00986AC0" w:rsidRDefault="00986AC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8A1A3" w14:textId="77777777" w:rsidR="00053BFC" w:rsidRDefault="00053BFC" w:rsidP="008536DC">
      <w:pPr>
        <w:spacing w:after="0" w:line="240" w:lineRule="auto"/>
      </w:pPr>
      <w:r>
        <w:separator/>
      </w:r>
    </w:p>
  </w:footnote>
  <w:footnote w:type="continuationSeparator" w:id="0">
    <w:p w14:paraId="319BCF0A" w14:textId="77777777" w:rsidR="00053BFC" w:rsidRDefault="00053BFC" w:rsidP="00853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85pt;height:10.85pt" o:bullet="t">
        <v:imagedata r:id="rId1" o:title="msoE16A"/>
      </v:shape>
    </w:pict>
  </w:numPicBullet>
  <w:numPicBullet w:numPicBulletId="1">
    <w:pict>
      <v:shape id="_x0000_i1029" type="#_x0000_t75" style="width:10.85pt;height:10.85pt" o:bullet="t">
        <v:imagedata r:id="rId2" o:title="msoE78C"/>
      </v:shape>
    </w:pict>
  </w:numPicBullet>
  <w:abstractNum w:abstractNumId="0" w15:restartNumberingAfterBreak="0">
    <w:nsid w:val="00000001"/>
    <w:multiLevelType w:val="multilevel"/>
    <w:tmpl w:val="0000000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A"/>
    <w:multiLevelType w:val="singleLevel"/>
    <w:tmpl w:val="0000000A"/>
    <w:name w:val="WW8Num9"/>
    <w:lvl w:ilvl="0">
      <w:start w:val="1"/>
      <w:numFmt w:val="bullet"/>
      <w:lvlText w:val=""/>
      <w:lvlJc w:val="left"/>
      <w:pPr>
        <w:tabs>
          <w:tab w:val="num" w:pos="720"/>
        </w:tabs>
        <w:ind w:left="720" w:hanging="360"/>
      </w:pPr>
      <w:rPr>
        <w:rFonts w:ascii="Symbol" w:hAnsi="Symbol"/>
      </w:rPr>
    </w:lvl>
  </w:abstractNum>
  <w:abstractNum w:abstractNumId="2" w15:restartNumberingAfterBreak="0">
    <w:nsid w:val="01DE48F4"/>
    <w:multiLevelType w:val="hybridMultilevel"/>
    <w:tmpl w:val="B61E2BB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200CD7"/>
    <w:multiLevelType w:val="hybridMultilevel"/>
    <w:tmpl w:val="A9B86F5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B91DEE"/>
    <w:multiLevelType w:val="hybridMultilevel"/>
    <w:tmpl w:val="0EB8F1C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927456"/>
    <w:multiLevelType w:val="hybridMultilevel"/>
    <w:tmpl w:val="6EAC37F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BA585E"/>
    <w:multiLevelType w:val="hybridMultilevel"/>
    <w:tmpl w:val="BD7855BC"/>
    <w:lvl w:ilvl="0" w:tplc="BFB29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047482"/>
    <w:multiLevelType w:val="multilevel"/>
    <w:tmpl w:val="B654463A"/>
    <w:lvl w:ilvl="0">
      <w:start w:val="1"/>
      <w:numFmt w:val="decimal"/>
      <w:lvlText w:val="%1"/>
      <w:lvlJc w:val="left"/>
      <w:pPr>
        <w:ind w:left="7070" w:hanging="454"/>
      </w:pPr>
      <w:rPr>
        <w:rFonts w:hint="default"/>
        <w:lang w:val="ru-RU" w:eastAsia="ru-RU" w:bidi="ru-RU"/>
      </w:rPr>
    </w:lvl>
    <w:lvl w:ilvl="1">
      <w:start w:val="1"/>
      <w:numFmt w:val="decimal"/>
      <w:lvlText w:val="%1.%2."/>
      <w:lvlJc w:val="left"/>
      <w:pPr>
        <w:ind w:left="7070" w:hanging="454"/>
      </w:pPr>
      <w:rPr>
        <w:rFonts w:ascii="Times New Roman" w:eastAsia="Times New Roman" w:hAnsi="Times New Roman" w:cs="Times New Roman" w:hint="default"/>
        <w:b/>
        <w:bCs/>
        <w:w w:val="99"/>
        <w:sz w:val="26"/>
        <w:szCs w:val="26"/>
        <w:lang w:val="ru-RU" w:eastAsia="ru-RU" w:bidi="ru-RU"/>
      </w:rPr>
    </w:lvl>
    <w:lvl w:ilvl="2">
      <w:start w:val="1"/>
      <w:numFmt w:val="decimal"/>
      <w:lvlText w:val="%1.%2.%3."/>
      <w:lvlJc w:val="left"/>
      <w:pPr>
        <w:ind w:left="7173" w:hanging="600"/>
        <w:jc w:val="right"/>
      </w:pPr>
      <w:rPr>
        <w:rFonts w:ascii="Times New Roman" w:eastAsia="Times New Roman" w:hAnsi="Times New Roman" w:cs="Times New Roman" w:hint="default"/>
        <w:b/>
        <w:bCs/>
        <w:spacing w:val="-1"/>
        <w:w w:val="100"/>
        <w:sz w:val="24"/>
        <w:szCs w:val="24"/>
        <w:lang w:val="ru-RU" w:eastAsia="ru-RU" w:bidi="ru-RU"/>
      </w:rPr>
    </w:lvl>
    <w:lvl w:ilvl="3">
      <w:numFmt w:val="bullet"/>
      <w:lvlText w:val="•"/>
      <w:lvlJc w:val="left"/>
      <w:pPr>
        <w:ind w:left="9197" w:hanging="600"/>
      </w:pPr>
      <w:rPr>
        <w:rFonts w:hint="default"/>
        <w:lang w:val="ru-RU" w:eastAsia="ru-RU" w:bidi="ru-RU"/>
      </w:rPr>
    </w:lvl>
    <w:lvl w:ilvl="4">
      <w:numFmt w:val="bullet"/>
      <w:lvlText w:val="•"/>
      <w:lvlJc w:val="left"/>
      <w:pPr>
        <w:ind w:left="10206" w:hanging="600"/>
      </w:pPr>
      <w:rPr>
        <w:rFonts w:hint="default"/>
        <w:lang w:val="ru-RU" w:eastAsia="ru-RU" w:bidi="ru-RU"/>
      </w:rPr>
    </w:lvl>
    <w:lvl w:ilvl="5">
      <w:numFmt w:val="bullet"/>
      <w:lvlText w:val="•"/>
      <w:lvlJc w:val="left"/>
      <w:pPr>
        <w:ind w:left="11214" w:hanging="600"/>
      </w:pPr>
      <w:rPr>
        <w:rFonts w:hint="default"/>
        <w:lang w:val="ru-RU" w:eastAsia="ru-RU" w:bidi="ru-RU"/>
      </w:rPr>
    </w:lvl>
    <w:lvl w:ilvl="6">
      <w:numFmt w:val="bullet"/>
      <w:lvlText w:val="•"/>
      <w:lvlJc w:val="left"/>
      <w:pPr>
        <w:ind w:left="12223" w:hanging="600"/>
      </w:pPr>
      <w:rPr>
        <w:rFonts w:hint="default"/>
        <w:lang w:val="ru-RU" w:eastAsia="ru-RU" w:bidi="ru-RU"/>
      </w:rPr>
    </w:lvl>
    <w:lvl w:ilvl="7">
      <w:numFmt w:val="bullet"/>
      <w:lvlText w:val="•"/>
      <w:lvlJc w:val="left"/>
      <w:pPr>
        <w:ind w:left="13232" w:hanging="600"/>
      </w:pPr>
      <w:rPr>
        <w:rFonts w:hint="default"/>
        <w:lang w:val="ru-RU" w:eastAsia="ru-RU" w:bidi="ru-RU"/>
      </w:rPr>
    </w:lvl>
    <w:lvl w:ilvl="8">
      <w:numFmt w:val="bullet"/>
      <w:lvlText w:val="•"/>
      <w:lvlJc w:val="left"/>
      <w:pPr>
        <w:ind w:left="14240" w:hanging="600"/>
      </w:pPr>
      <w:rPr>
        <w:rFonts w:hint="default"/>
        <w:lang w:val="ru-RU" w:eastAsia="ru-RU" w:bidi="ru-RU"/>
      </w:rPr>
    </w:lvl>
  </w:abstractNum>
  <w:abstractNum w:abstractNumId="8" w15:restartNumberingAfterBreak="0">
    <w:nsid w:val="0A27345F"/>
    <w:multiLevelType w:val="hybridMultilevel"/>
    <w:tmpl w:val="712883B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1B471E"/>
    <w:multiLevelType w:val="hybridMultilevel"/>
    <w:tmpl w:val="BC187B3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252548"/>
    <w:multiLevelType w:val="hybridMultilevel"/>
    <w:tmpl w:val="B27E3290"/>
    <w:lvl w:ilvl="0" w:tplc="04190007">
      <w:start w:val="1"/>
      <w:numFmt w:val="bullet"/>
      <w:lvlText w:val=""/>
      <w:lvlPicBulletId w:val="0"/>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1" w15:restartNumberingAfterBreak="0">
    <w:nsid w:val="1DF049B3"/>
    <w:multiLevelType w:val="hybridMultilevel"/>
    <w:tmpl w:val="C450E8D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8F409A"/>
    <w:multiLevelType w:val="hybridMultilevel"/>
    <w:tmpl w:val="BB9E45DC"/>
    <w:lvl w:ilvl="0" w:tplc="2D1E1C92">
      <w:numFmt w:val="bullet"/>
      <w:lvlText w:val="–"/>
      <w:lvlPicBulletId w:val="1"/>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781A91"/>
    <w:multiLevelType w:val="hybridMultilevel"/>
    <w:tmpl w:val="AC54BA7C"/>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297A67A5"/>
    <w:multiLevelType w:val="hybridMultilevel"/>
    <w:tmpl w:val="F0547FFA"/>
    <w:lvl w:ilvl="0" w:tplc="10C25D36">
      <w:numFmt w:val="bullet"/>
      <w:lvlText w:val="-"/>
      <w:lvlJc w:val="left"/>
      <w:pPr>
        <w:ind w:left="832" w:hanging="216"/>
      </w:pPr>
      <w:rPr>
        <w:rFonts w:ascii="Times New Roman" w:eastAsia="Times New Roman" w:hAnsi="Times New Roman" w:cs="Times New Roman" w:hint="default"/>
        <w:i/>
        <w:spacing w:val="-8"/>
        <w:w w:val="99"/>
        <w:sz w:val="24"/>
        <w:szCs w:val="24"/>
        <w:lang w:val="ru-RU" w:eastAsia="ru-RU" w:bidi="ru-RU"/>
      </w:rPr>
    </w:lvl>
    <w:lvl w:ilvl="1" w:tplc="3FAADB92">
      <w:numFmt w:val="bullet"/>
      <w:lvlText w:val="•"/>
      <w:lvlJc w:val="left"/>
      <w:pPr>
        <w:ind w:left="2381" w:hanging="216"/>
      </w:pPr>
      <w:rPr>
        <w:rFonts w:hint="default"/>
        <w:lang w:val="ru-RU" w:eastAsia="ru-RU" w:bidi="ru-RU"/>
      </w:rPr>
    </w:lvl>
    <w:lvl w:ilvl="2" w:tplc="08C6EB10">
      <w:numFmt w:val="bullet"/>
      <w:lvlText w:val="•"/>
      <w:lvlJc w:val="left"/>
      <w:pPr>
        <w:ind w:left="3923" w:hanging="216"/>
      </w:pPr>
      <w:rPr>
        <w:rFonts w:hint="default"/>
        <w:lang w:val="ru-RU" w:eastAsia="ru-RU" w:bidi="ru-RU"/>
      </w:rPr>
    </w:lvl>
    <w:lvl w:ilvl="3" w:tplc="5560A5AC">
      <w:numFmt w:val="bullet"/>
      <w:lvlText w:val="•"/>
      <w:lvlJc w:val="left"/>
      <w:pPr>
        <w:ind w:left="5465" w:hanging="216"/>
      </w:pPr>
      <w:rPr>
        <w:rFonts w:hint="default"/>
        <w:lang w:val="ru-RU" w:eastAsia="ru-RU" w:bidi="ru-RU"/>
      </w:rPr>
    </w:lvl>
    <w:lvl w:ilvl="4" w:tplc="5D4211CA">
      <w:numFmt w:val="bullet"/>
      <w:lvlText w:val="•"/>
      <w:lvlJc w:val="left"/>
      <w:pPr>
        <w:ind w:left="7007" w:hanging="216"/>
      </w:pPr>
      <w:rPr>
        <w:rFonts w:hint="default"/>
        <w:lang w:val="ru-RU" w:eastAsia="ru-RU" w:bidi="ru-RU"/>
      </w:rPr>
    </w:lvl>
    <w:lvl w:ilvl="5" w:tplc="E69ED08E">
      <w:numFmt w:val="bullet"/>
      <w:lvlText w:val="•"/>
      <w:lvlJc w:val="left"/>
      <w:pPr>
        <w:ind w:left="8549" w:hanging="216"/>
      </w:pPr>
      <w:rPr>
        <w:rFonts w:hint="default"/>
        <w:lang w:val="ru-RU" w:eastAsia="ru-RU" w:bidi="ru-RU"/>
      </w:rPr>
    </w:lvl>
    <w:lvl w:ilvl="6" w:tplc="5B1252BA">
      <w:numFmt w:val="bullet"/>
      <w:lvlText w:val="•"/>
      <w:lvlJc w:val="left"/>
      <w:pPr>
        <w:ind w:left="10091" w:hanging="216"/>
      </w:pPr>
      <w:rPr>
        <w:rFonts w:hint="default"/>
        <w:lang w:val="ru-RU" w:eastAsia="ru-RU" w:bidi="ru-RU"/>
      </w:rPr>
    </w:lvl>
    <w:lvl w:ilvl="7" w:tplc="0C2EB892">
      <w:numFmt w:val="bullet"/>
      <w:lvlText w:val="•"/>
      <w:lvlJc w:val="left"/>
      <w:pPr>
        <w:ind w:left="11632" w:hanging="216"/>
      </w:pPr>
      <w:rPr>
        <w:rFonts w:hint="default"/>
        <w:lang w:val="ru-RU" w:eastAsia="ru-RU" w:bidi="ru-RU"/>
      </w:rPr>
    </w:lvl>
    <w:lvl w:ilvl="8" w:tplc="3348C0F8">
      <w:numFmt w:val="bullet"/>
      <w:lvlText w:val="•"/>
      <w:lvlJc w:val="left"/>
      <w:pPr>
        <w:ind w:left="13174" w:hanging="216"/>
      </w:pPr>
      <w:rPr>
        <w:rFonts w:hint="default"/>
        <w:lang w:val="ru-RU" w:eastAsia="ru-RU" w:bidi="ru-RU"/>
      </w:rPr>
    </w:lvl>
  </w:abstractNum>
  <w:abstractNum w:abstractNumId="15" w15:restartNumberingAfterBreak="0">
    <w:nsid w:val="2C044B45"/>
    <w:multiLevelType w:val="hybridMultilevel"/>
    <w:tmpl w:val="6D942A3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CD17D3B"/>
    <w:multiLevelType w:val="multilevel"/>
    <w:tmpl w:val="B8F63644"/>
    <w:lvl w:ilvl="0">
      <w:start w:val="1"/>
      <w:numFmt w:val="decimal"/>
      <w:lvlText w:val="%1."/>
      <w:lvlJc w:val="left"/>
      <w:pPr>
        <w:ind w:left="360" w:hanging="360"/>
      </w:pPr>
      <w:rPr>
        <w:rFonts w:hint="default"/>
      </w:rPr>
    </w:lvl>
    <w:lvl w:ilvl="1">
      <w:start w:val="5"/>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F3A0E4C"/>
    <w:multiLevelType w:val="hybridMultilevel"/>
    <w:tmpl w:val="61D8146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0794A39"/>
    <w:multiLevelType w:val="hybridMultilevel"/>
    <w:tmpl w:val="E00CBA7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1B64421"/>
    <w:multiLevelType w:val="hybridMultilevel"/>
    <w:tmpl w:val="BFF25D8A"/>
    <w:lvl w:ilvl="0" w:tplc="0960FDEE">
      <w:start w:val="1"/>
      <w:numFmt w:val="bullet"/>
      <w:lvlText w:val=""/>
      <w:lvlJc w:val="left"/>
      <w:pPr>
        <w:ind w:left="177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9CF03A5"/>
    <w:multiLevelType w:val="hybridMultilevel"/>
    <w:tmpl w:val="6D2A509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08548B"/>
    <w:multiLevelType w:val="hybridMultilevel"/>
    <w:tmpl w:val="41C21F92"/>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857677"/>
    <w:multiLevelType w:val="hybridMultilevel"/>
    <w:tmpl w:val="28EC688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A211F5"/>
    <w:multiLevelType w:val="hybridMultilevel"/>
    <w:tmpl w:val="37EE03CA"/>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DE5542"/>
    <w:multiLevelType w:val="hybridMultilevel"/>
    <w:tmpl w:val="EA762F78"/>
    <w:lvl w:ilvl="0" w:tplc="F8F0B76A">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AF0C8B"/>
    <w:multiLevelType w:val="hybridMultilevel"/>
    <w:tmpl w:val="2DC2D91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D045BF5"/>
    <w:multiLevelType w:val="hybridMultilevel"/>
    <w:tmpl w:val="B67C4894"/>
    <w:lvl w:ilvl="0" w:tplc="04190007">
      <w:start w:val="1"/>
      <w:numFmt w:val="bullet"/>
      <w:lvlText w:val=""/>
      <w:lvlPicBulletId w:val="0"/>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8" w15:restartNumberingAfterBreak="0">
    <w:nsid w:val="5113795A"/>
    <w:multiLevelType w:val="hybridMultilevel"/>
    <w:tmpl w:val="9152A45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2013608"/>
    <w:multiLevelType w:val="hybridMultilevel"/>
    <w:tmpl w:val="63A673B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2694A99"/>
    <w:multiLevelType w:val="hybridMultilevel"/>
    <w:tmpl w:val="1CCC3B8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3314123"/>
    <w:multiLevelType w:val="hybridMultilevel"/>
    <w:tmpl w:val="D200032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64723ED"/>
    <w:multiLevelType w:val="hybridMultilevel"/>
    <w:tmpl w:val="FAFA05E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6542333"/>
    <w:multiLevelType w:val="hybridMultilevel"/>
    <w:tmpl w:val="62ACD828"/>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67B65EF"/>
    <w:multiLevelType w:val="hybridMultilevel"/>
    <w:tmpl w:val="BB426B40"/>
    <w:lvl w:ilvl="0" w:tplc="04190007">
      <w:start w:val="1"/>
      <w:numFmt w:val="bullet"/>
      <w:lvlText w:val=""/>
      <w:lvlPicBulletId w:val="1"/>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35" w15:restartNumberingAfterBreak="0">
    <w:nsid w:val="582E13B4"/>
    <w:multiLevelType w:val="hybridMultilevel"/>
    <w:tmpl w:val="C246974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A262DD7"/>
    <w:multiLevelType w:val="hybridMultilevel"/>
    <w:tmpl w:val="1480FA6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EC5048D"/>
    <w:multiLevelType w:val="hybridMultilevel"/>
    <w:tmpl w:val="76BA638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F3F5172"/>
    <w:multiLevelType w:val="hybridMultilevel"/>
    <w:tmpl w:val="5E96077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0C07FA1"/>
    <w:multiLevelType w:val="hybridMultilevel"/>
    <w:tmpl w:val="0B04F12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2A93ACD"/>
    <w:multiLevelType w:val="multilevel"/>
    <w:tmpl w:val="010680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653CC7"/>
    <w:multiLevelType w:val="hybridMultilevel"/>
    <w:tmpl w:val="C0481C76"/>
    <w:lvl w:ilvl="0" w:tplc="0960F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DEF4564"/>
    <w:multiLevelType w:val="hybridMultilevel"/>
    <w:tmpl w:val="013A490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EEF1240"/>
    <w:multiLevelType w:val="hybridMultilevel"/>
    <w:tmpl w:val="CDA84D3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4326AFA"/>
    <w:multiLevelType w:val="hybridMultilevel"/>
    <w:tmpl w:val="A4CA53C8"/>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8D0170D"/>
    <w:multiLevelType w:val="hybridMultilevel"/>
    <w:tmpl w:val="64626698"/>
    <w:lvl w:ilvl="0" w:tplc="EA0C6CD8">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6" w15:restartNumberingAfterBreak="0">
    <w:nsid w:val="7D8D5536"/>
    <w:multiLevelType w:val="hybridMultilevel"/>
    <w:tmpl w:val="1E4A6E9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DB72929"/>
    <w:multiLevelType w:val="hybridMultilevel"/>
    <w:tmpl w:val="A0F6655C"/>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13"/>
  </w:num>
  <w:num w:numId="4">
    <w:abstractNumId w:val="0"/>
  </w:num>
  <w:num w:numId="5">
    <w:abstractNumId w:val="1"/>
  </w:num>
  <w:num w:numId="6">
    <w:abstractNumId w:val="14"/>
  </w:num>
  <w:num w:numId="7">
    <w:abstractNumId w:val="7"/>
  </w:num>
  <w:num w:numId="8">
    <w:abstractNumId w:val="18"/>
  </w:num>
  <w:num w:numId="9">
    <w:abstractNumId w:val="33"/>
  </w:num>
  <w:num w:numId="10">
    <w:abstractNumId w:val="5"/>
  </w:num>
  <w:num w:numId="11">
    <w:abstractNumId w:val="22"/>
  </w:num>
  <w:num w:numId="12">
    <w:abstractNumId w:val="3"/>
  </w:num>
  <w:num w:numId="13">
    <w:abstractNumId w:val="40"/>
  </w:num>
  <w:num w:numId="14">
    <w:abstractNumId w:val="11"/>
  </w:num>
  <w:num w:numId="15">
    <w:abstractNumId w:val="35"/>
  </w:num>
  <w:num w:numId="16">
    <w:abstractNumId w:val="6"/>
  </w:num>
  <w:num w:numId="17">
    <w:abstractNumId w:val="4"/>
  </w:num>
  <w:num w:numId="18">
    <w:abstractNumId w:val="2"/>
  </w:num>
  <w:num w:numId="19">
    <w:abstractNumId w:val="26"/>
  </w:num>
  <w:num w:numId="20">
    <w:abstractNumId w:val="27"/>
  </w:num>
  <w:num w:numId="21">
    <w:abstractNumId w:val="20"/>
  </w:num>
  <w:num w:numId="22">
    <w:abstractNumId w:val="23"/>
  </w:num>
  <w:num w:numId="23">
    <w:abstractNumId w:val="42"/>
  </w:num>
  <w:num w:numId="24">
    <w:abstractNumId w:val="29"/>
  </w:num>
  <w:num w:numId="25">
    <w:abstractNumId w:val="25"/>
  </w:num>
  <w:num w:numId="26">
    <w:abstractNumId w:val="46"/>
  </w:num>
  <w:num w:numId="27">
    <w:abstractNumId w:val="41"/>
  </w:num>
  <w:num w:numId="28">
    <w:abstractNumId w:val="45"/>
  </w:num>
  <w:num w:numId="29">
    <w:abstractNumId w:val="10"/>
  </w:num>
  <w:num w:numId="30">
    <w:abstractNumId w:val="9"/>
  </w:num>
  <w:num w:numId="31">
    <w:abstractNumId w:val="38"/>
  </w:num>
  <w:num w:numId="32">
    <w:abstractNumId w:val="15"/>
  </w:num>
  <w:num w:numId="33">
    <w:abstractNumId w:val="37"/>
  </w:num>
  <w:num w:numId="34">
    <w:abstractNumId w:val="17"/>
  </w:num>
  <w:num w:numId="35">
    <w:abstractNumId w:val="31"/>
  </w:num>
  <w:num w:numId="36">
    <w:abstractNumId w:val="32"/>
  </w:num>
  <w:num w:numId="37">
    <w:abstractNumId w:val="16"/>
  </w:num>
  <w:num w:numId="38">
    <w:abstractNumId w:val="21"/>
  </w:num>
  <w:num w:numId="39">
    <w:abstractNumId w:val="44"/>
  </w:num>
  <w:num w:numId="40">
    <w:abstractNumId w:val="12"/>
  </w:num>
  <w:num w:numId="41">
    <w:abstractNumId w:val="24"/>
  </w:num>
  <w:num w:numId="42">
    <w:abstractNumId w:val="47"/>
  </w:num>
  <w:num w:numId="43">
    <w:abstractNumId w:val="43"/>
  </w:num>
  <w:num w:numId="44">
    <w:abstractNumId w:val="28"/>
  </w:num>
  <w:num w:numId="45">
    <w:abstractNumId w:val="39"/>
  </w:num>
  <w:num w:numId="46">
    <w:abstractNumId w:val="30"/>
  </w:num>
  <w:num w:numId="47">
    <w:abstractNumId w:val="34"/>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8066F"/>
    <w:rsid w:val="00000AE0"/>
    <w:rsid w:val="00024854"/>
    <w:rsid w:val="000305DE"/>
    <w:rsid w:val="00053BFC"/>
    <w:rsid w:val="00097B6F"/>
    <w:rsid w:val="001462B5"/>
    <w:rsid w:val="0015163E"/>
    <w:rsid w:val="00155E66"/>
    <w:rsid w:val="001739F8"/>
    <w:rsid w:val="0019797B"/>
    <w:rsid w:val="00202E01"/>
    <w:rsid w:val="00224D54"/>
    <w:rsid w:val="00255609"/>
    <w:rsid w:val="0028066F"/>
    <w:rsid w:val="002B7CFB"/>
    <w:rsid w:val="002E24A3"/>
    <w:rsid w:val="00323BDE"/>
    <w:rsid w:val="003375EF"/>
    <w:rsid w:val="00355E6F"/>
    <w:rsid w:val="003C4AAD"/>
    <w:rsid w:val="003C5020"/>
    <w:rsid w:val="00430507"/>
    <w:rsid w:val="00436C4A"/>
    <w:rsid w:val="00475EAD"/>
    <w:rsid w:val="00535D8D"/>
    <w:rsid w:val="005E212C"/>
    <w:rsid w:val="005F198E"/>
    <w:rsid w:val="005F7F52"/>
    <w:rsid w:val="006429FF"/>
    <w:rsid w:val="00682C9F"/>
    <w:rsid w:val="0077477D"/>
    <w:rsid w:val="00791575"/>
    <w:rsid w:val="00795BF6"/>
    <w:rsid w:val="007A0DE5"/>
    <w:rsid w:val="007D33FB"/>
    <w:rsid w:val="007F3344"/>
    <w:rsid w:val="00822433"/>
    <w:rsid w:val="008536DC"/>
    <w:rsid w:val="008B3EF2"/>
    <w:rsid w:val="008C455C"/>
    <w:rsid w:val="008E49C7"/>
    <w:rsid w:val="00983451"/>
    <w:rsid w:val="00985A31"/>
    <w:rsid w:val="00986AC0"/>
    <w:rsid w:val="00A50FD7"/>
    <w:rsid w:val="00A52EC5"/>
    <w:rsid w:val="00A90FC5"/>
    <w:rsid w:val="00AA00C3"/>
    <w:rsid w:val="00AB4BF8"/>
    <w:rsid w:val="00B7018D"/>
    <w:rsid w:val="00B773D5"/>
    <w:rsid w:val="00B841F9"/>
    <w:rsid w:val="00BB1941"/>
    <w:rsid w:val="00BE4DA6"/>
    <w:rsid w:val="00C07BB1"/>
    <w:rsid w:val="00C73BF1"/>
    <w:rsid w:val="00C777F8"/>
    <w:rsid w:val="00CC42C1"/>
    <w:rsid w:val="00D47734"/>
    <w:rsid w:val="00D7757F"/>
    <w:rsid w:val="00EF05EB"/>
    <w:rsid w:val="00F0576C"/>
    <w:rsid w:val="00F05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B7AF1FE"/>
  <w15:docId w15:val="{6EFF59AE-1BCC-4D25-ABB8-2C14E61C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C4A"/>
  </w:style>
  <w:style w:type="paragraph" w:styleId="2">
    <w:name w:val="heading 2"/>
    <w:basedOn w:val="a"/>
    <w:link w:val="20"/>
    <w:uiPriority w:val="9"/>
    <w:unhideWhenUsed/>
    <w:qFormat/>
    <w:rsid w:val="008536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B841F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0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5E212C"/>
    <w:pPr>
      <w:ind w:left="720"/>
      <w:contextualSpacing/>
    </w:pPr>
  </w:style>
  <w:style w:type="paragraph" w:styleId="a6">
    <w:name w:val="Body Text"/>
    <w:basedOn w:val="a"/>
    <w:link w:val="a7"/>
    <w:uiPriority w:val="1"/>
    <w:qFormat/>
    <w:rsid w:val="008C455C"/>
    <w:pPr>
      <w:widowControl w:val="0"/>
      <w:autoSpaceDE w:val="0"/>
      <w:autoSpaceDN w:val="0"/>
      <w:spacing w:after="0" w:line="240" w:lineRule="auto"/>
      <w:ind w:left="832" w:firstLine="708"/>
    </w:pPr>
    <w:rPr>
      <w:rFonts w:ascii="Times New Roman" w:eastAsia="Times New Roman" w:hAnsi="Times New Roman" w:cs="Times New Roman"/>
      <w:sz w:val="24"/>
      <w:szCs w:val="24"/>
      <w:lang w:eastAsia="ru-RU" w:bidi="ru-RU"/>
    </w:rPr>
  </w:style>
  <w:style w:type="character" w:customStyle="1" w:styleId="a7">
    <w:name w:val="Основной текст Знак"/>
    <w:basedOn w:val="a0"/>
    <w:link w:val="a6"/>
    <w:uiPriority w:val="1"/>
    <w:rsid w:val="008C455C"/>
    <w:rPr>
      <w:rFonts w:ascii="Times New Roman" w:eastAsia="Times New Roman" w:hAnsi="Times New Roman" w:cs="Times New Roman"/>
      <w:sz w:val="24"/>
      <w:szCs w:val="24"/>
      <w:lang w:eastAsia="ru-RU" w:bidi="ru-RU"/>
    </w:rPr>
  </w:style>
  <w:style w:type="paragraph" w:styleId="a8">
    <w:name w:val="Normal (Web)"/>
    <w:aliases w:val="Обычный (Web),Обычный (веб)1"/>
    <w:basedOn w:val="a"/>
    <w:link w:val="a9"/>
    <w:uiPriority w:val="99"/>
    <w:unhideWhenUsed/>
    <w:qFormat/>
    <w:rsid w:val="00853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 Знак,Обычный (веб)1 Знак"/>
    <w:link w:val="a8"/>
    <w:locked/>
    <w:rsid w:val="008536DC"/>
    <w:rPr>
      <w:rFonts w:ascii="Times New Roman" w:eastAsia="Times New Roman" w:hAnsi="Times New Roman" w:cs="Times New Roman"/>
      <w:sz w:val="24"/>
      <w:szCs w:val="24"/>
      <w:lang w:eastAsia="ru-RU"/>
    </w:rPr>
  </w:style>
  <w:style w:type="paragraph" w:styleId="aa">
    <w:name w:val="footnote text"/>
    <w:aliases w:val="Текст сноски Знак1,Текст сноски Знак Знак, Знак2 Знак Знак,Table_Footnote_last,Текст сноски-FN,Oaeno niinee-FN,Oaeno niinee Ciae,Table_Footnote_last Знак Знак Знак Знак,Table_Footnote_last Знак Знак,Знак2 Знак Знак"/>
    <w:basedOn w:val="a"/>
    <w:link w:val="ab"/>
    <w:uiPriority w:val="99"/>
    <w:unhideWhenUsed/>
    <w:qFormat/>
    <w:rsid w:val="008536DC"/>
    <w:pPr>
      <w:spacing w:after="0" w:line="240" w:lineRule="auto"/>
    </w:pPr>
    <w:rPr>
      <w:rFonts w:ascii="Calibri" w:eastAsia="Calibri" w:hAnsi="Calibri" w:cs="Times New Roman"/>
      <w:sz w:val="20"/>
      <w:szCs w:val="20"/>
    </w:rPr>
  </w:style>
  <w:style w:type="character" w:customStyle="1" w:styleId="ab">
    <w:name w:val="Текст сноски Знак"/>
    <w:aliases w:val="Текст сноски Знак1 Знак,Текст сноски Знак Знак Знак, Знак2 Знак Знак Знак,Table_Footnote_last Знак,Текст сноски-FN Знак,Oaeno niinee-FN Знак,Oaeno niinee Ciae Знак,Table_Footnote_last Знак Знак Знак Знак Знак,Знак2 Знак Знак Знак"/>
    <w:basedOn w:val="a0"/>
    <w:link w:val="aa"/>
    <w:uiPriority w:val="99"/>
    <w:rsid w:val="008536DC"/>
    <w:rPr>
      <w:rFonts w:ascii="Calibri" w:eastAsia="Calibri" w:hAnsi="Calibri" w:cs="Times New Roman"/>
      <w:sz w:val="20"/>
      <w:szCs w:val="20"/>
    </w:rPr>
  </w:style>
  <w:style w:type="character" w:styleId="ac">
    <w:name w:val="footnote reference"/>
    <w:uiPriority w:val="99"/>
    <w:rsid w:val="008536DC"/>
    <w:rPr>
      <w:vertAlign w:val="superscript"/>
    </w:rPr>
  </w:style>
  <w:style w:type="character" w:customStyle="1" w:styleId="20">
    <w:name w:val="Заголовок 2 Знак"/>
    <w:basedOn w:val="a0"/>
    <w:link w:val="2"/>
    <w:uiPriority w:val="9"/>
    <w:rsid w:val="008536DC"/>
    <w:rPr>
      <w:rFonts w:ascii="Times New Roman" w:eastAsia="Times New Roman" w:hAnsi="Times New Roman" w:cs="Times New Roman"/>
      <w:b/>
      <w:bCs/>
      <w:sz w:val="36"/>
      <w:szCs w:val="36"/>
    </w:rPr>
  </w:style>
  <w:style w:type="character" w:customStyle="1" w:styleId="a5">
    <w:name w:val="Абзац списка Знак"/>
    <w:link w:val="a4"/>
    <w:uiPriority w:val="34"/>
    <w:rsid w:val="008536DC"/>
  </w:style>
  <w:style w:type="character" w:customStyle="1" w:styleId="ad">
    <w:name w:val="Основной текст + Полужирный"/>
    <w:rsid w:val="008536DC"/>
    <w:rPr>
      <w:rFonts w:ascii="Times New Roman" w:eastAsia="Times New Roman" w:hAnsi="Times New Roman" w:cs="Times New Roman"/>
      <w:b/>
      <w:bCs/>
      <w:i w:val="0"/>
      <w:iCs w:val="0"/>
      <w:smallCaps w:val="0"/>
      <w:strike w:val="0"/>
      <w:spacing w:val="0"/>
      <w:sz w:val="21"/>
      <w:szCs w:val="21"/>
    </w:rPr>
  </w:style>
  <w:style w:type="paragraph" w:customStyle="1" w:styleId="31">
    <w:name w:val="Заголовок 31"/>
    <w:basedOn w:val="a"/>
    <w:uiPriority w:val="1"/>
    <w:qFormat/>
    <w:rsid w:val="0019797B"/>
    <w:pPr>
      <w:widowControl w:val="0"/>
      <w:autoSpaceDE w:val="0"/>
      <w:autoSpaceDN w:val="0"/>
      <w:spacing w:after="0" w:line="240" w:lineRule="auto"/>
      <w:ind w:left="1540"/>
      <w:outlineLvl w:val="3"/>
    </w:pPr>
    <w:rPr>
      <w:rFonts w:ascii="Times New Roman" w:eastAsia="Times New Roman" w:hAnsi="Times New Roman" w:cs="Times New Roman"/>
      <w:b/>
      <w:bCs/>
      <w:sz w:val="24"/>
      <w:szCs w:val="24"/>
      <w:lang w:eastAsia="ru-RU" w:bidi="ru-RU"/>
    </w:rPr>
  </w:style>
  <w:style w:type="paragraph" w:customStyle="1" w:styleId="Default">
    <w:name w:val="Default"/>
    <w:qFormat/>
    <w:rsid w:val="00985A3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3-1">
    <w:name w:val="3-1"/>
    <w:basedOn w:val="3"/>
    <w:link w:val="3-10"/>
    <w:qFormat/>
    <w:rsid w:val="00B841F9"/>
    <w:pPr>
      <w:jc w:val="both"/>
    </w:pPr>
    <w:rPr>
      <w:rFonts w:ascii="Times New Roman" w:eastAsia="Times New Roman" w:hAnsi="Times New Roman" w:cs="Times New Roman"/>
      <w:color w:val="4F81BD"/>
      <w:sz w:val="24"/>
      <w:szCs w:val="24"/>
    </w:rPr>
  </w:style>
  <w:style w:type="character" w:customStyle="1" w:styleId="3-10">
    <w:name w:val="3-1 Знак"/>
    <w:link w:val="3-1"/>
    <w:rsid w:val="00B841F9"/>
    <w:rPr>
      <w:rFonts w:ascii="Times New Roman" w:eastAsia="Times New Roman" w:hAnsi="Times New Roman" w:cs="Times New Roman"/>
      <w:b/>
      <w:bCs/>
      <w:color w:val="4F81BD"/>
      <w:sz w:val="24"/>
      <w:szCs w:val="24"/>
    </w:rPr>
  </w:style>
  <w:style w:type="paragraph" w:customStyle="1" w:styleId="Standard">
    <w:name w:val="Standard"/>
    <w:link w:val="Standard1"/>
    <w:uiPriority w:val="99"/>
    <w:rsid w:val="00B841F9"/>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B841F9"/>
    <w:rPr>
      <w:rFonts w:ascii="Arial" w:eastAsia="SimSun" w:hAnsi="Arial" w:cs="Mangal"/>
      <w:kern w:val="3"/>
      <w:sz w:val="24"/>
      <w:szCs w:val="24"/>
      <w:lang w:eastAsia="zh-CN" w:bidi="hi-IN"/>
    </w:rPr>
  </w:style>
  <w:style w:type="character" w:customStyle="1" w:styleId="30">
    <w:name w:val="Заголовок 3 Знак"/>
    <w:basedOn w:val="a0"/>
    <w:link w:val="3"/>
    <w:uiPriority w:val="9"/>
    <w:semiHidden/>
    <w:rsid w:val="00B841F9"/>
    <w:rPr>
      <w:rFonts w:asciiTheme="majorHAnsi" w:eastAsiaTheme="majorEastAsia" w:hAnsiTheme="majorHAnsi" w:cstheme="majorBidi"/>
      <w:b/>
      <w:bCs/>
      <w:color w:val="4F81BD" w:themeColor="accent1"/>
    </w:rPr>
  </w:style>
  <w:style w:type="paragraph" w:styleId="ae">
    <w:name w:val="header"/>
    <w:basedOn w:val="a"/>
    <w:link w:val="af"/>
    <w:uiPriority w:val="99"/>
    <w:unhideWhenUsed/>
    <w:rsid w:val="00355E6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55E6F"/>
  </w:style>
  <w:style w:type="paragraph" w:styleId="af0">
    <w:name w:val="footer"/>
    <w:basedOn w:val="a"/>
    <w:link w:val="af1"/>
    <w:uiPriority w:val="99"/>
    <w:unhideWhenUsed/>
    <w:rsid w:val="00355E6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55E6F"/>
  </w:style>
  <w:style w:type="paragraph" w:customStyle="1" w:styleId="TableParagraph">
    <w:name w:val="Table Paragraph"/>
    <w:basedOn w:val="a"/>
    <w:uiPriority w:val="1"/>
    <w:qFormat/>
    <w:rsid w:val="00791575"/>
    <w:pPr>
      <w:widowControl w:val="0"/>
      <w:autoSpaceDE w:val="0"/>
      <w:autoSpaceDN w:val="0"/>
      <w:spacing w:after="0" w:line="280" w:lineRule="exact"/>
      <w:ind w:left="105"/>
    </w:pPr>
    <w:rPr>
      <w:rFonts w:ascii="Times New Roman" w:eastAsia="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565503">
      <w:bodyDiv w:val="1"/>
      <w:marLeft w:val="0"/>
      <w:marRight w:val="0"/>
      <w:marTop w:val="0"/>
      <w:marBottom w:val="0"/>
      <w:divBdr>
        <w:top w:val="none" w:sz="0" w:space="0" w:color="auto"/>
        <w:left w:val="none" w:sz="0" w:space="0" w:color="auto"/>
        <w:bottom w:val="none" w:sz="0" w:space="0" w:color="auto"/>
        <w:right w:val="none" w:sz="0" w:space="0" w:color="auto"/>
      </w:divBdr>
    </w:div>
    <w:div w:id="2040548775">
      <w:bodyDiv w:val="1"/>
      <w:marLeft w:val="0"/>
      <w:marRight w:val="0"/>
      <w:marTop w:val="0"/>
      <w:marBottom w:val="0"/>
      <w:divBdr>
        <w:top w:val="none" w:sz="0" w:space="0" w:color="auto"/>
        <w:left w:val="none" w:sz="0" w:space="0" w:color="auto"/>
        <w:bottom w:val="none" w:sz="0" w:space="0" w:color="auto"/>
        <w:right w:val="none" w:sz="0" w:space="0" w:color="auto"/>
      </w:divBdr>
    </w:div>
    <w:div w:id="210556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21F773-6E0D-4806-A7D2-07526670E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Pages>
  <Words>16913</Words>
  <Characters>96408</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Fatimah</cp:lastModifiedBy>
  <cp:revision>14</cp:revision>
  <cp:lastPrinted>2022-10-21T09:38:00Z</cp:lastPrinted>
  <dcterms:created xsi:type="dcterms:W3CDTF">2019-07-10T05:17:00Z</dcterms:created>
  <dcterms:modified xsi:type="dcterms:W3CDTF">2022-10-25T07:38:00Z</dcterms:modified>
</cp:coreProperties>
</file>